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61" w:rsidRPr="006F3695" w:rsidRDefault="006F3695">
      <w:pPr>
        <w:spacing w:after="185"/>
        <w:ind w:left="-35" w:right="-660"/>
        <w:rPr>
          <w:lang w:val="pl-PL"/>
        </w:rPr>
      </w:pPr>
      <w:r>
        <w:rPr>
          <w:noProof/>
        </w:rPr>
        <w:drawing>
          <wp:inline distT="0" distB="0" distL="0" distR="0">
            <wp:extent cx="1001395" cy="1083031"/>
            <wp:effectExtent l="0" t="0" r="8255" b="3175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695">
        <w:rPr>
          <w:noProof/>
          <w:lang w:val="pl-PL"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3529012" cy="107156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i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0" b="9261"/>
                    <a:stretch/>
                  </pic:blipFill>
                  <pic:spPr bwMode="auto">
                    <a:xfrm>
                      <a:off x="0" y="0"/>
                      <a:ext cx="3535441" cy="1073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695" w:rsidRDefault="006F3695" w:rsidP="006F3695">
      <w:pPr>
        <w:ind w:left="61"/>
        <w:jc w:val="center"/>
        <w:rPr>
          <w:lang w:val="pl-PL"/>
        </w:rPr>
      </w:pPr>
      <w:r w:rsidRPr="006F3695">
        <w:rPr>
          <w:sz w:val="28"/>
          <w:lang w:val="pl-PL"/>
        </w:rPr>
        <w:t xml:space="preserve"> </w:t>
      </w:r>
    </w:p>
    <w:p w:rsidR="00C50E61" w:rsidRPr="006F3695" w:rsidRDefault="006F3695" w:rsidP="006F3695">
      <w:pPr>
        <w:ind w:left="61"/>
        <w:jc w:val="center"/>
        <w:rPr>
          <w:lang w:val="pl-PL"/>
        </w:rPr>
      </w:pPr>
      <w:r w:rsidRPr="006F3695">
        <w:rPr>
          <w:b/>
          <w:color w:val="002060"/>
          <w:sz w:val="36"/>
          <w:szCs w:val="36"/>
          <w:lang w:val="pl-PL"/>
        </w:rPr>
        <w:t xml:space="preserve">INSTYTUT KOMUNIKACJI SPECJALISTYCZNEJ I INTERKULTUROWEJ UW </w:t>
      </w:r>
    </w:p>
    <w:p w:rsidR="00C50E61" w:rsidRPr="006F3695" w:rsidRDefault="006F3695">
      <w:pPr>
        <w:spacing w:after="348"/>
        <w:ind w:right="7"/>
        <w:jc w:val="center"/>
        <w:rPr>
          <w:sz w:val="36"/>
          <w:szCs w:val="36"/>
          <w:lang w:val="pl-PL"/>
        </w:rPr>
      </w:pPr>
      <w:r w:rsidRPr="006F3695">
        <w:rPr>
          <w:sz w:val="36"/>
          <w:szCs w:val="36"/>
          <w:lang w:val="pl-PL"/>
        </w:rPr>
        <w:t xml:space="preserve">ZAPRASZA NA SERIĘ WYKŁADÓW, KTÓRE WYGŁOSI  </w:t>
      </w:r>
    </w:p>
    <w:p w:rsidR="00C50E61" w:rsidRPr="006F3695" w:rsidRDefault="006F3695">
      <w:pPr>
        <w:pStyle w:val="Heading1"/>
        <w:rPr>
          <w:i/>
          <w:lang w:val="it-IT"/>
        </w:rPr>
      </w:pPr>
      <w:r w:rsidRPr="006F3695">
        <w:rPr>
          <w:i/>
          <w:lang w:val="it-IT"/>
        </w:rPr>
        <w:t>Dr Cristina Consiglio</w:t>
      </w:r>
    </w:p>
    <w:p w:rsidR="00C50E61" w:rsidRPr="006F3695" w:rsidRDefault="006F3695">
      <w:pPr>
        <w:ind w:left="1"/>
        <w:jc w:val="center"/>
        <w:rPr>
          <w:sz w:val="32"/>
          <w:szCs w:val="32"/>
          <w:lang w:val="it-IT"/>
        </w:rPr>
      </w:pPr>
      <w:r w:rsidRPr="006F3695">
        <w:rPr>
          <w:b/>
          <w:color w:val="C00000"/>
          <w:sz w:val="32"/>
          <w:szCs w:val="32"/>
          <w:lang w:val="it-IT"/>
        </w:rPr>
        <w:t>UNIVERSITÀ DEGLI STUDI DI BARI</w:t>
      </w:r>
      <w:r w:rsidRPr="006F3695">
        <w:rPr>
          <w:b/>
          <w:color w:val="C00000"/>
          <w:sz w:val="32"/>
          <w:szCs w:val="32"/>
          <w:lang w:val="it-IT"/>
        </w:rPr>
        <w:t xml:space="preserve">  IM. ALDO MORO</w:t>
      </w:r>
    </w:p>
    <w:p w:rsidR="00C50E61" w:rsidRPr="006F3695" w:rsidRDefault="006F3695">
      <w:pPr>
        <w:spacing w:after="271"/>
        <w:ind w:left="61"/>
        <w:jc w:val="center"/>
        <w:rPr>
          <w:lang w:val="it-IT"/>
        </w:rPr>
      </w:pPr>
      <w:r w:rsidRPr="006F3695">
        <w:rPr>
          <w:sz w:val="28"/>
          <w:lang w:val="it-IT"/>
        </w:rPr>
        <w:t xml:space="preserve"> </w:t>
      </w:r>
    </w:p>
    <w:p w:rsidR="00C50E61" w:rsidRPr="006F3695" w:rsidRDefault="006F3695">
      <w:pPr>
        <w:spacing w:after="158"/>
        <w:ind w:left="10" w:right="3" w:hanging="10"/>
        <w:jc w:val="center"/>
        <w:rPr>
          <w:lang w:val="it-IT"/>
        </w:rPr>
      </w:pPr>
      <w:r>
        <w:rPr>
          <w:b/>
          <w:sz w:val="40"/>
          <w:lang w:val="pl-PL"/>
        </w:rPr>
        <w:t>ŚRODA</w:t>
      </w:r>
      <w:r w:rsidRPr="006F3695">
        <w:rPr>
          <w:b/>
          <w:sz w:val="40"/>
          <w:lang w:val="it-IT"/>
        </w:rPr>
        <w:t xml:space="preserve">, </w:t>
      </w:r>
      <w:r>
        <w:rPr>
          <w:b/>
          <w:sz w:val="40"/>
          <w:lang w:val="it-IT"/>
        </w:rPr>
        <w:t>27</w:t>
      </w:r>
      <w:r w:rsidRPr="006F3695">
        <w:rPr>
          <w:b/>
          <w:sz w:val="40"/>
          <w:lang w:val="it-IT"/>
        </w:rPr>
        <w:t xml:space="preserve">. 03. 2019 </w:t>
      </w:r>
    </w:p>
    <w:p w:rsidR="006F3695" w:rsidRDefault="006F3695" w:rsidP="006F3695">
      <w:pPr>
        <w:spacing w:after="161"/>
        <w:ind w:left="89"/>
        <w:jc w:val="center"/>
        <w:rPr>
          <w:b/>
          <w:sz w:val="40"/>
          <w:lang w:val="it-IT"/>
        </w:rPr>
      </w:pPr>
      <w:r w:rsidRPr="006F3695">
        <w:rPr>
          <w:b/>
          <w:sz w:val="40"/>
          <w:lang w:val="it-IT"/>
        </w:rPr>
        <w:t xml:space="preserve"> </w:t>
      </w:r>
    </w:p>
    <w:p w:rsidR="00C50E61" w:rsidRPr="006F3695" w:rsidRDefault="006F3695" w:rsidP="006F3695">
      <w:pPr>
        <w:spacing w:after="161"/>
        <w:jc w:val="center"/>
        <w:rPr>
          <w:sz w:val="48"/>
          <w:szCs w:val="48"/>
          <w:lang w:val="it-IT"/>
        </w:rPr>
      </w:pPr>
      <w:r w:rsidRPr="006F3695">
        <w:rPr>
          <w:b/>
          <w:color w:val="538135"/>
          <w:sz w:val="48"/>
          <w:szCs w:val="48"/>
          <w:lang w:val="it-IT"/>
        </w:rPr>
        <w:t>Le traduzioni italiane di Shakespeare</w:t>
      </w:r>
    </w:p>
    <w:p w:rsidR="00C50E61" w:rsidRPr="006F3695" w:rsidRDefault="006F3695" w:rsidP="006F3695">
      <w:pPr>
        <w:spacing w:after="158"/>
        <w:ind w:right="4"/>
        <w:jc w:val="center"/>
        <w:rPr>
          <w:lang w:val="it-IT"/>
        </w:rPr>
      </w:pPr>
      <w:r w:rsidRPr="006F3695">
        <w:rPr>
          <w:b/>
          <w:color w:val="538135"/>
          <w:sz w:val="40"/>
          <w:lang w:val="it-IT"/>
        </w:rPr>
        <w:t>godz. 12</w:t>
      </w:r>
      <w:r w:rsidRPr="006F3695">
        <w:rPr>
          <w:b/>
          <w:color w:val="538135"/>
          <w:sz w:val="40"/>
          <w:lang w:val="it-IT"/>
        </w:rPr>
        <w:t>:0</w:t>
      </w:r>
      <w:r w:rsidRPr="006F3695">
        <w:rPr>
          <w:b/>
          <w:color w:val="538135"/>
          <w:sz w:val="40"/>
          <w:lang w:val="it-IT"/>
        </w:rPr>
        <w:t>0, sala nr 8</w:t>
      </w:r>
    </w:p>
    <w:p w:rsidR="00C50E61" w:rsidRDefault="006F3695" w:rsidP="006F3695">
      <w:pPr>
        <w:spacing w:after="158"/>
        <w:jc w:val="center"/>
        <w:rPr>
          <w:b/>
          <w:color w:val="538135"/>
          <w:sz w:val="40"/>
          <w:lang w:val="it-IT"/>
        </w:rPr>
      </w:pPr>
      <w:r>
        <w:rPr>
          <w:b/>
          <w:color w:val="538135"/>
          <w:sz w:val="40"/>
          <w:lang w:val="it-IT"/>
        </w:rPr>
        <w:t>(w języku włoskim)</w:t>
      </w:r>
    </w:p>
    <w:p w:rsidR="006F3695" w:rsidRPr="006F3695" w:rsidRDefault="006F3695" w:rsidP="006F3695">
      <w:pPr>
        <w:spacing w:after="158"/>
        <w:ind w:left="89"/>
        <w:jc w:val="center"/>
        <w:rPr>
          <w:lang w:val="it-IT"/>
        </w:rPr>
      </w:pPr>
    </w:p>
    <w:p w:rsidR="006F3695" w:rsidRDefault="006F3695" w:rsidP="006F3695">
      <w:pPr>
        <w:spacing w:after="0"/>
        <w:ind w:left="10" w:right="5" w:hanging="10"/>
        <w:jc w:val="center"/>
        <w:rPr>
          <w:b/>
          <w:sz w:val="40"/>
        </w:rPr>
      </w:pPr>
    </w:p>
    <w:p w:rsidR="00C50E61" w:rsidRPr="006F3695" w:rsidRDefault="006F3695" w:rsidP="006F3695">
      <w:pPr>
        <w:spacing w:after="0"/>
        <w:ind w:left="10" w:right="5" w:hanging="10"/>
        <w:jc w:val="center"/>
        <w:rPr>
          <w:b/>
          <w:sz w:val="48"/>
          <w:szCs w:val="48"/>
        </w:rPr>
      </w:pPr>
      <w:r w:rsidRPr="006F3695">
        <w:rPr>
          <w:b/>
          <w:sz w:val="48"/>
          <w:szCs w:val="48"/>
        </w:rPr>
        <w:t>S</w:t>
      </w:r>
      <w:bookmarkStart w:id="0" w:name="_GoBack"/>
      <w:bookmarkEnd w:id="0"/>
      <w:r w:rsidRPr="006F3695">
        <w:rPr>
          <w:b/>
          <w:sz w:val="48"/>
          <w:szCs w:val="48"/>
        </w:rPr>
        <w:t>hakespeare’s Italy</w:t>
      </w:r>
    </w:p>
    <w:p w:rsidR="006F3695" w:rsidRPr="006F3695" w:rsidRDefault="006F3695" w:rsidP="006F3695">
      <w:pPr>
        <w:spacing w:after="0"/>
        <w:ind w:left="10" w:right="5" w:hanging="10"/>
        <w:jc w:val="center"/>
        <w:rPr>
          <w:b/>
          <w:sz w:val="48"/>
          <w:szCs w:val="48"/>
        </w:rPr>
      </w:pPr>
      <w:r w:rsidRPr="006F3695">
        <w:rPr>
          <w:b/>
          <w:sz w:val="48"/>
          <w:szCs w:val="48"/>
        </w:rPr>
        <w:t>Settings, sources and characters</w:t>
      </w:r>
    </w:p>
    <w:p w:rsidR="006F3695" w:rsidRDefault="006F3695" w:rsidP="006F3695">
      <w:pPr>
        <w:spacing w:after="0"/>
        <w:ind w:right="5"/>
        <w:jc w:val="center"/>
      </w:pPr>
    </w:p>
    <w:p w:rsidR="00C50E61" w:rsidRDefault="006F3695" w:rsidP="006F3695">
      <w:pPr>
        <w:spacing w:after="0" w:line="337" w:lineRule="auto"/>
        <w:ind w:left="720" w:right="1065"/>
        <w:jc w:val="center"/>
        <w:rPr>
          <w:b/>
          <w:sz w:val="40"/>
        </w:rPr>
      </w:pPr>
      <w:r>
        <w:rPr>
          <w:b/>
          <w:sz w:val="40"/>
        </w:rPr>
        <w:t xml:space="preserve">godz. </w:t>
      </w:r>
      <w:r w:rsidRPr="006F3695">
        <w:rPr>
          <w:b/>
          <w:sz w:val="40"/>
        </w:rPr>
        <w:t>1</w:t>
      </w:r>
      <w:r>
        <w:rPr>
          <w:b/>
          <w:sz w:val="40"/>
        </w:rPr>
        <w:t>3</w:t>
      </w:r>
      <w:r w:rsidRPr="006F3695">
        <w:rPr>
          <w:b/>
          <w:sz w:val="40"/>
        </w:rPr>
        <w:t>:</w:t>
      </w:r>
      <w:r>
        <w:rPr>
          <w:b/>
          <w:sz w:val="40"/>
        </w:rPr>
        <w:t>4</w:t>
      </w:r>
      <w:r w:rsidRPr="006F3695">
        <w:rPr>
          <w:b/>
          <w:sz w:val="40"/>
        </w:rPr>
        <w:t>5, sala nr 8</w:t>
      </w:r>
    </w:p>
    <w:p w:rsidR="006F3695" w:rsidRPr="006F3695" w:rsidRDefault="006F3695" w:rsidP="006F3695">
      <w:pPr>
        <w:spacing w:after="0" w:line="337" w:lineRule="auto"/>
        <w:ind w:right="1065" w:firstLine="720"/>
        <w:jc w:val="center"/>
      </w:pPr>
      <w:r>
        <w:rPr>
          <w:b/>
          <w:sz w:val="40"/>
        </w:rPr>
        <w:t>(w języku angielskim)</w:t>
      </w:r>
    </w:p>
    <w:p w:rsidR="00C50E61" w:rsidRDefault="00C50E61">
      <w:pPr>
        <w:spacing w:after="0"/>
        <w:ind w:left="61"/>
        <w:jc w:val="center"/>
      </w:pPr>
    </w:p>
    <w:p w:rsidR="006F3695" w:rsidRDefault="006F3695">
      <w:pPr>
        <w:spacing w:after="0"/>
        <w:ind w:left="61"/>
        <w:jc w:val="center"/>
      </w:pPr>
    </w:p>
    <w:p w:rsidR="006F3695" w:rsidRDefault="006F3695">
      <w:pPr>
        <w:spacing w:after="0"/>
        <w:ind w:left="61"/>
        <w:jc w:val="center"/>
      </w:pPr>
    </w:p>
    <w:p w:rsidR="006F3695" w:rsidRDefault="006F3695">
      <w:pPr>
        <w:spacing w:after="0"/>
        <w:ind w:left="61"/>
        <w:jc w:val="center"/>
      </w:pPr>
    </w:p>
    <w:sectPr w:rsidR="006F3695" w:rsidSect="006F369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61"/>
    <w:rsid w:val="006F3695"/>
    <w:rsid w:val="00C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E2DA"/>
  <w15:docId w15:val="{4302BF36-0EEE-49D9-812A-45207963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"/>
      <w:jc w:val="center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Podemski</dc:creator>
  <cp:keywords/>
  <cp:lastModifiedBy>Silvia Bonacchi</cp:lastModifiedBy>
  <cp:revision>2</cp:revision>
  <dcterms:created xsi:type="dcterms:W3CDTF">2019-03-20T21:34:00Z</dcterms:created>
  <dcterms:modified xsi:type="dcterms:W3CDTF">2019-03-20T21:34:00Z</dcterms:modified>
</cp:coreProperties>
</file>