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73B" w:rsidRDefault="002D5DDA">
      <w:pPr>
        <w:spacing w:line="240" w:lineRule="auto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DOŁĄCZ DO ZESPOŁU WSPIERAJĄCEGO ZAGRANICZNE BADACZKI I BADACZY UW</w:t>
      </w:r>
    </w:p>
    <w:p w:rsidR="00C9673B" w:rsidRDefault="00C9673B">
      <w:pPr>
        <w:spacing w:line="240" w:lineRule="auto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C9673B" w:rsidRDefault="002D5DDA">
      <w:pPr>
        <w:spacing w:after="150" w:line="276" w:lineRule="auto"/>
      </w:pPr>
      <w:r>
        <w:rPr>
          <w:rFonts w:ascii="Arial" w:eastAsia="Times New Roman" w:hAnsi="Arial" w:cs="Arial"/>
          <w:b/>
          <w:bCs/>
          <w:spacing w:val="-3"/>
          <w:lang w:eastAsia="pl-PL"/>
        </w:rPr>
        <w:t xml:space="preserve">Uniwersyteckie Centrum Wolontariatu zaprasza studentki i studentów UW do wzięcia udziału w inicjatywie realizowanej we współpracy z </w:t>
      </w:r>
      <w:proofErr w:type="spellStart"/>
      <w:r>
        <w:rPr>
          <w:rFonts w:ascii="Arial" w:eastAsia="Times New Roman" w:hAnsi="Arial" w:cs="Arial"/>
          <w:b/>
          <w:bCs/>
          <w:spacing w:val="-3"/>
          <w:lang w:eastAsia="pl-PL"/>
        </w:rPr>
        <w:t>Welcome</w:t>
      </w:r>
      <w:proofErr w:type="spellEnd"/>
      <w:r>
        <w:rPr>
          <w:rFonts w:ascii="Arial" w:eastAsia="Times New Roman" w:hAnsi="Arial" w:cs="Arial"/>
          <w:b/>
          <w:bCs/>
          <w:spacing w:val="-3"/>
          <w:lang w:eastAsia="pl-PL"/>
        </w:rPr>
        <w:t xml:space="preserve"> Point UW!</w:t>
      </w:r>
    </w:p>
    <w:p w:rsidR="00C9673B" w:rsidRDefault="002D5DDA">
      <w:pPr>
        <w:spacing w:after="150" w:line="276" w:lineRule="auto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>Poszukiwane są ochotniczki i ochotnicy, którzy dołączą do zespołu wspierającego przede wszystkim zagraniczne pracowniczki i zagranicznych pracowników, ale czasem również doktorantki i doktorantów oraz studentki i studentów Uniwersytetu Warszawskiego.</w:t>
      </w:r>
    </w:p>
    <w:p w:rsidR="00C9673B" w:rsidRDefault="002D5DDA">
      <w:pPr>
        <w:spacing w:after="150" w:line="276" w:lineRule="auto"/>
      </w:pPr>
      <w:r>
        <w:rPr>
          <w:rFonts w:ascii="Arial" w:eastAsia="Times New Roman" w:hAnsi="Arial" w:cs="Arial"/>
          <w:b/>
          <w:bCs/>
          <w:spacing w:val="-3"/>
          <w:lang w:eastAsia="pl-PL"/>
        </w:rPr>
        <w:t>Wolontariusze i wolontariuszki zaangażują się między innymi w:</w:t>
      </w:r>
    </w:p>
    <w:p w:rsidR="00C9673B" w:rsidRDefault="002D5DDA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49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pomoc w załatwianiu spraw urzędowych (np. towarzyszenie podczas wizyty w urzędzie, pomoc w wypełnianiu dokumentów w języku polskim etc.),</w:t>
      </w:r>
    </w:p>
    <w:p w:rsidR="00C9673B" w:rsidRDefault="002D5DDA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49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wsparcie w organizacji spraw codziennych związanych z osiedleniem się w Polsce,</w:t>
      </w:r>
    </w:p>
    <w:p w:rsidR="00C9673B" w:rsidRDefault="002D5DDA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left="49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pomoc w tłumaczeniu informacji z języka polskiego na angielski.</w:t>
      </w:r>
    </w:p>
    <w:p w:rsidR="00C9673B" w:rsidRDefault="002D5DDA">
      <w:pPr>
        <w:spacing w:after="150" w:line="276" w:lineRule="auto"/>
      </w:pPr>
      <w:r>
        <w:rPr>
          <w:rFonts w:ascii="Arial" w:eastAsia="Times New Roman" w:hAnsi="Arial" w:cs="Arial"/>
          <w:b/>
          <w:bCs/>
          <w:spacing w:val="-3"/>
          <w:lang w:eastAsia="pl-PL"/>
        </w:rPr>
        <w:t>Jak często będzie potrzebna pomoc?</w:t>
      </w:r>
    </w:p>
    <w:p w:rsidR="00C9673B" w:rsidRDefault="002D5DDA">
      <w:pPr>
        <w:spacing w:after="150" w:line="276" w:lineRule="auto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>Inicjatywa trwa od listopada 2022 do maja 2023.</w:t>
      </w:r>
    </w:p>
    <w:p w:rsidR="00C9673B" w:rsidRDefault="002D5DDA">
      <w:pPr>
        <w:spacing w:after="150" w:line="276" w:lineRule="auto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 xml:space="preserve">Studentki i studenci, którzy zgłoszą chęć dołączenia do zespołu wspierającego zagraniczne pracowniczki i pracowników będą otrzymywali od </w:t>
      </w:r>
      <w:proofErr w:type="spellStart"/>
      <w:r>
        <w:rPr>
          <w:rFonts w:ascii="Arial" w:eastAsia="Times New Roman" w:hAnsi="Arial" w:cs="Arial"/>
          <w:spacing w:val="-3"/>
          <w:lang w:eastAsia="pl-PL"/>
        </w:rPr>
        <w:t>Welcome</w:t>
      </w:r>
      <w:proofErr w:type="spellEnd"/>
      <w:r>
        <w:rPr>
          <w:rFonts w:ascii="Arial" w:eastAsia="Times New Roman" w:hAnsi="Arial" w:cs="Arial"/>
          <w:spacing w:val="-3"/>
          <w:lang w:eastAsia="pl-PL"/>
        </w:rPr>
        <w:t xml:space="preserve"> Point UW informacje, kiedy i w jakim zakresie potrzebne jest wsparcie wolontariuszy. Każdy będzie mógł na bieżąco zdecydować, czy w danym okresie ma czas, aby pomóc w danej kwestii.</w:t>
      </w:r>
    </w:p>
    <w:p w:rsidR="00C9673B" w:rsidRDefault="002D5DDA">
      <w:pPr>
        <w:spacing w:after="150" w:line="276" w:lineRule="auto"/>
        <w:rPr>
          <w:rFonts w:ascii="Arial" w:eastAsia="Times New Roman" w:hAnsi="Arial" w:cs="Arial"/>
          <w:b/>
          <w:bCs/>
          <w:spacing w:val="-3"/>
          <w:lang w:eastAsia="pl-PL"/>
        </w:rPr>
      </w:pPr>
      <w:r>
        <w:rPr>
          <w:rFonts w:ascii="Arial" w:eastAsia="Times New Roman" w:hAnsi="Arial" w:cs="Arial"/>
          <w:b/>
          <w:bCs/>
          <w:spacing w:val="-3"/>
          <w:lang w:eastAsia="pl-PL"/>
        </w:rPr>
        <w:t>Chcesz się zaangażować, ale nie jesteś pewna/y czy masz wystarczającą wiedzę i umiejętności?</w:t>
      </w:r>
    </w:p>
    <w:p w:rsidR="00C9673B" w:rsidRDefault="002D5DDA">
      <w:pPr>
        <w:spacing w:after="150" w:line="276" w:lineRule="auto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 xml:space="preserve">Działania w ramach inicjatywy zostaną poprzedzone szkoleniami, zorganizowanymi przez UCW UW i </w:t>
      </w:r>
      <w:proofErr w:type="spellStart"/>
      <w:r>
        <w:rPr>
          <w:rFonts w:ascii="Arial" w:eastAsia="Times New Roman" w:hAnsi="Arial" w:cs="Arial"/>
          <w:spacing w:val="-3"/>
          <w:lang w:eastAsia="pl-PL"/>
        </w:rPr>
        <w:t>Welcome</w:t>
      </w:r>
      <w:proofErr w:type="spellEnd"/>
      <w:r>
        <w:rPr>
          <w:rFonts w:ascii="Arial" w:eastAsia="Times New Roman" w:hAnsi="Arial" w:cs="Arial"/>
          <w:spacing w:val="-3"/>
          <w:lang w:eastAsia="pl-PL"/>
        </w:rPr>
        <w:t xml:space="preserve"> Point. Przygotują Was one do wykonywania powierzonych zadań:</w:t>
      </w:r>
    </w:p>
    <w:p w:rsidR="00C9673B" w:rsidRDefault="002D5DDA">
      <w:pPr>
        <w:numPr>
          <w:ilvl w:val="0"/>
          <w:numId w:val="2"/>
        </w:numPr>
        <w:tabs>
          <w:tab w:val="left" w:pos="720"/>
        </w:tabs>
        <w:spacing w:before="100" w:after="100" w:line="276" w:lineRule="auto"/>
        <w:ind w:left="495"/>
      </w:pPr>
      <w:r>
        <w:rPr>
          <w:rFonts w:ascii="Arial" w:eastAsia="Times New Roman" w:hAnsi="Arial" w:cs="Arial"/>
          <w:lang w:eastAsia="pl-PL"/>
        </w:rPr>
        <w:t>poniedziałek (24.10) w godzinach popołudniowych – szkolenie pt. </w:t>
      </w:r>
      <w:r>
        <w:rPr>
          <w:rFonts w:ascii="Arial" w:eastAsia="Times New Roman" w:hAnsi="Arial" w:cs="Arial"/>
          <w:i/>
          <w:iCs/>
          <w:lang w:eastAsia="pl-PL"/>
        </w:rPr>
        <w:t>Przyjmowanie zagranicznych pracowników na UW – kwestie praktyczne</w:t>
      </w:r>
      <w:r>
        <w:rPr>
          <w:rFonts w:ascii="Arial" w:eastAsia="Times New Roman" w:hAnsi="Arial" w:cs="Arial"/>
          <w:lang w:eastAsia="pl-PL"/>
        </w:rPr>
        <w:t> podczas którego poznacie najważniejsze zagadnienia związane z alokacją pracowników z zagranicy w kontekście uwarunkowań prawnych i społecznych w Polsce oraz na Uniwersytecie. </w:t>
      </w:r>
    </w:p>
    <w:p w:rsidR="00C9673B" w:rsidRDefault="002D5DDA">
      <w:pPr>
        <w:numPr>
          <w:ilvl w:val="0"/>
          <w:numId w:val="2"/>
        </w:numPr>
        <w:tabs>
          <w:tab w:val="left" w:pos="720"/>
        </w:tabs>
        <w:spacing w:before="100" w:after="100" w:line="276" w:lineRule="auto"/>
        <w:ind w:left="49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poniedziałek (14.11) 13:00-16:30 – praktyczny warsztat offline z podstaw komunikacji międzykulturowej, dzięki któremu dowiecie się jak być uważnym na różnice między kulturami oraz jak unikać wpadek międzykulturowych.</w:t>
      </w:r>
    </w:p>
    <w:p w:rsidR="00C9673B" w:rsidRDefault="002D5DDA">
      <w:pPr>
        <w:spacing w:after="150" w:line="276" w:lineRule="auto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 xml:space="preserve">Miejsce szkolenia i warsztatów: siedziba Uniwersyteckiego Centrum Wolontariatu, która mieści się w </w:t>
      </w:r>
      <w:proofErr w:type="spellStart"/>
      <w:r>
        <w:rPr>
          <w:rFonts w:ascii="Arial" w:eastAsia="Times New Roman" w:hAnsi="Arial" w:cs="Arial"/>
          <w:spacing w:val="-3"/>
          <w:lang w:eastAsia="pl-PL"/>
        </w:rPr>
        <w:t>BUWie</w:t>
      </w:r>
      <w:proofErr w:type="spellEnd"/>
      <w:r>
        <w:rPr>
          <w:rFonts w:ascii="Arial" w:eastAsia="Times New Roman" w:hAnsi="Arial" w:cs="Arial"/>
          <w:spacing w:val="-3"/>
          <w:lang w:eastAsia="pl-PL"/>
        </w:rPr>
        <w:t xml:space="preserve"> (ul. Dobra 56/66).</w:t>
      </w:r>
    </w:p>
    <w:p w:rsidR="00C9673B" w:rsidRDefault="002D5DDA">
      <w:pPr>
        <w:spacing w:after="150" w:line="276" w:lineRule="auto"/>
        <w:rPr>
          <w:rFonts w:ascii="Arial" w:eastAsia="Times New Roman" w:hAnsi="Arial" w:cs="Arial"/>
          <w:spacing w:val="-3"/>
          <w:lang w:eastAsia="pl-PL"/>
        </w:rPr>
      </w:pPr>
      <w:proofErr w:type="spellStart"/>
      <w:r>
        <w:rPr>
          <w:rFonts w:ascii="Arial" w:eastAsia="Times New Roman" w:hAnsi="Arial" w:cs="Arial"/>
          <w:spacing w:val="-3"/>
          <w:lang w:eastAsia="pl-PL"/>
        </w:rPr>
        <w:t>Welcome</w:t>
      </w:r>
      <w:proofErr w:type="spellEnd"/>
      <w:r>
        <w:rPr>
          <w:rFonts w:ascii="Arial" w:eastAsia="Times New Roman" w:hAnsi="Arial" w:cs="Arial"/>
          <w:spacing w:val="-3"/>
          <w:lang w:eastAsia="pl-PL"/>
        </w:rPr>
        <w:t xml:space="preserve"> Point UW będzie również wspierał merytorycznie wolontariuszki i wolontariuszy na bieżąco w trakcie trwania inicjatywy. </w:t>
      </w:r>
    </w:p>
    <w:p w:rsidR="00C9673B" w:rsidRDefault="002D5DDA">
      <w:pPr>
        <w:spacing w:after="150" w:line="276" w:lineRule="auto"/>
        <w:rPr>
          <w:rFonts w:ascii="Arial" w:eastAsia="Times New Roman" w:hAnsi="Arial" w:cs="Arial"/>
          <w:b/>
          <w:bCs/>
          <w:spacing w:val="-3"/>
          <w:lang w:eastAsia="pl-PL"/>
        </w:rPr>
      </w:pPr>
      <w:r>
        <w:rPr>
          <w:rFonts w:ascii="Arial" w:eastAsia="Times New Roman" w:hAnsi="Arial" w:cs="Arial"/>
          <w:b/>
          <w:bCs/>
          <w:spacing w:val="-3"/>
          <w:lang w:eastAsia="pl-PL"/>
        </w:rPr>
        <w:t>Do udziału w projekcie zaproszone są osoby, które:</w:t>
      </w:r>
    </w:p>
    <w:p w:rsidR="00C9673B" w:rsidRDefault="002D5DDA">
      <w:pPr>
        <w:numPr>
          <w:ilvl w:val="0"/>
          <w:numId w:val="3"/>
        </w:numPr>
        <w:tabs>
          <w:tab w:val="left" w:pos="720"/>
        </w:tabs>
        <w:spacing w:before="100" w:after="100" w:line="276" w:lineRule="auto"/>
        <w:ind w:left="49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są aktualnymi studentkami i studentami Uniwersytetu Warszawskiego,</w:t>
      </w:r>
    </w:p>
    <w:p w:rsidR="00C9673B" w:rsidRDefault="002D5DDA">
      <w:pPr>
        <w:numPr>
          <w:ilvl w:val="0"/>
          <w:numId w:val="3"/>
        </w:numPr>
        <w:tabs>
          <w:tab w:val="left" w:pos="720"/>
        </w:tabs>
        <w:spacing w:before="100" w:after="100" w:line="276" w:lineRule="auto"/>
        <w:ind w:left="49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znają angielski przynajmniej na poziomie B2 i posługują się tym językiem swobodnie zarówno w komunikacji pisemnej jak i werbalnej,</w:t>
      </w:r>
    </w:p>
    <w:p w:rsidR="00C9673B" w:rsidRDefault="002D5DDA">
      <w:pPr>
        <w:numPr>
          <w:ilvl w:val="0"/>
          <w:numId w:val="3"/>
        </w:numPr>
        <w:tabs>
          <w:tab w:val="left" w:pos="720"/>
        </w:tabs>
        <w:spacing w:before="100" w:after="100" w:line="276" w:lineRule="auto"/>
        <w:ind w:left="49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są dyspozycyjne w podanych wyżej terminach warsztatu i szkolenia,</w:t>
      </w:r>
    </w:p>
    <w:p w:rsidR="00C9673B" w:rsidRDefault="002D5DDA">
      <w:pPr>
        <w:numPr>
          <w:ilvl w:val="0"/>
          <w:numId w:val="3"/>
        </w:numPr>
        <w:tabs>
          <w:tab w:val="left" w:pos="720"/>
        </w:tabs>
        <w:spacing w:before="100" w:after="100" w:line="276" w:lineRule="auto"/>
        <w:ind w:left="49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są cierpliwe i otwarte na różnorodność.</w:t>
      </w:r>
    </w:p>
    <w:p w:rsidR="00C9673B" w:rsidRDefault="002D5DDA">
      <w:pPr>
        <w:spacing w:after="150" w:line="276" w:lineRule="auto"/>
      </w:pPr>
      <w:r>
        <w:rPr>
          <w:rFonts w:ascii="Arial" w:eastAsia="Times New Roman" w:hAnsi="Arial" w:cs="Arial"/>
          <w:b/>
          <w:bCs/>
          <w:spacing w:val="-3"/>
          <w:lang w:eastAsia="pl-PL"/>
        </w:rPr>
        <w:lastRenderedPageBreak/>
        <w:t>Dlaczego warto się zaangażować?</w:t>
      </w:r>
    </w:p>
    <w:p w:rsidR="00C9673B" w:rsidRDefault="002D5DDA">
      <w:pPr>
        <w:numPr>
          <w:ilvl w:val="0"/>
          <w:numId w:val="4"/>
        </w:numPr>
        <w:tabs>
          <w:tab w:val="left" w:pos="720"/>
        </w:tabs>
        <w:spacing w:before="100" w:after="100" w:line="276" w:lineRule="auto"/>
        <w:ind w:left="49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To wspaniała okazja, aby aktywnie wspierać społeczność akademicką UW oraz poznać badaczy i badaczki z różnych stron świata. </w:t>
      </w:r>
    </w:p>
    <w:p w:rsidR="00C9673B" w:rsidRDefault="002D5DDA">
      <w:pPr>
        <w:numPr>
          <w:ilvl w:val="0"/>
          <w:numId w:val="4"/>
        </w:numPr>
        <w:tabs>
          <w:tab w:val="left" w:pos="720"/>
        </w:tabs>
        <w:spacing w:before="100" w:after="100" w:line="276" w:lineRule="auto"/>
        <w:ind w:left="49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Elastyczny wolontariat – w tym działaniu nie jest wymagana regularna dyspozycyjności, wolontariuszki i wolontariusze mogą na bieżąco decydować, czy akurat mogą się aktywnie zaangażować.</w:t>
      </w:r>
    </w:p>
    <w:p w:rsidR="00C9673B" w:rsidRDefault="002D5DDA">
      <w:pPr>
        <w:numPr>
          <w:ilvl w:val="0"/>
          <w:numId w:val="4"/>
        </w:numPr>
        <w:tabs>
          <w:tab w:val="left" w:pos="720"/>
        </w:tabs>
        <w:spacing w:before="100" w:after="100" w:line="276" w:lineRule="auto"/>
        <w:ind w:left="49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Studentki i studenci przed przystąpieniem do działania wezmą udział w warsztatach i szkoleniach, dzięki czemu zdobędą nowe umiejętności oraz poszerzą swoją wiedzę.</w:t>
      </w:r>
    </w:p>
    <w:p w:rsidR="00C9673B" w:rsidRDefault="002D5DDA">
      <w:pPr>
        <w:numPr>
          <w:ilvl w:val="0"/>
          <w:numId w:val="4"/>
        </w:numPr>
        <w:tabs>
          <w:tab w:val="left" w:pos="720"/>
        </w:tabs>
        <w:spacing w:before="100" w:after="100" w:line="276" w:lineRule="auto"/>
        <w:ind w:left="49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Wolontariuszki i wolontariusze rozwiną praktyczne doświadczenie w kontekście pracy w międzynarodowym środowisku oraz w kwestiach związanych z relokacją obcokrajowców pracujących w Polsce.</w:t>
      </w:r>
    </w:p>
    <w:p w:rsidR="00C9673B" w:rsidRDefault="002D5DDA">
      <w:pPr>
        <w:spacing w:after="150" w:line="276" w:lineRule="auto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 xml:space="preserve">Z ochotniczkami i ochotnikami zostaną podpisane porozumienia o wolontariacie, a po zakończeniu inicjatywy każdy otrzyma zaświadczenie potwierdzające indywidualny zakres zaangażowania. W poprzedniej edycji, wolontariuszki odebrały zaświadczenia i podziękowania za zaangażowanie od Pana Prorektora ds. współpracy i spraw pracowniczych – prof. dr. hab. Sambora </w:t>
      </w:r>
      <w:proofErr w:type="spellStart"/>
      <w:r>
        <w:rPr>
          <w:rFonts w:ascii="Arial" w:eastAsia="Times New Roman" w:hAnsi="Arial" w:cs="Arial"/>
          <w:spacing w:val="-3"/>
          <w:lang w:eastAsia="pl-PL"/>
        </w:rPr>
        <w:t>Gruczy</w:t>
      </w:r>
      <w:proofErr w:type="spellEnd"/>
      <w:r>
        <w:rPr>
          <w:rFonts w:ascii="Arial" w:eastAsia="Times New Roman" w:hAnsi="Arial" w:cs="Arial"/>
          <w:spacing w:val="-3"/>
          <w:lang w:eastAsia="pl-PL"/>
        </w:rPr>
        <w:t>.</w:t>
      </w:r>
    </w:p>
    <w:p w:rsidR="00C9673B" w:rsidRDefault="002D5DDA">
      <w:pPr>
        <w:spacing w:after="150" w:line="276" w:lineRule="auto"/>
      </w:pPr>
      <w:r>
        <w:rPr>
          <w:rFonts w:ascii="Arial" w:eastAsia="Times New Roman" w:hAnsi="Arial" w:cs="Arial"/>
          <w:b/>
          <w:bCs/>
          <w:spacing w:val="-3"/>
          <w:lang w:eastAsia="pl-PL"/>
        </w:rPr>
        <w:t>Jak się zgłosić?</w:t>
      </w:r>
    </w:p>
    <w:p w:rsidR="00C9673B" w:rsidRDefault="002D5DDA">
      <w:pPr>
        <w:spacing w:after="150" w:line="276" w:lineRule="auto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>Wyślij email: wolontariat[at]uw.edu.pl wraz z informacją, dlaczego chcesz dołączyć do zespołu wspierającego zagraniczne pracowniczki i pracowników UW oraz z informacją, czy jesteś dyspozycyjna/dyspozycyjny w terminie szkolenia oraz warsztatu.</w:t>
      </w:r>
    </w:p>
    <w:p w:rsidR="00C9673B" w:rsidRDefault="002D5DDA">
      <w:pPr>
        <w:spacing w:after="150" w:line="276" w:lineRule="auto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>Zgłoszenia można przesyłać do 20.10.2022 do godziny 20:00.</w:t>
      </w:r>
    </w:p>
    <w:p w:rsidR="00C9673B" w:rsidRDefault="002D5DDA">
      <w:pPr>
        <w:spacing w:after="150" w:line="276" w:lineRule="auto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>Liczba miejsc w tym działaniu jest ograniczona, więc radzimy nie czekać do ostatniej chwili!</w:t>
      </w:r>
    </w:p>
    <w:p w:rsidR="00C9673B" w:rsidRDefault="002D5DDA">
      <w:pPr>
        <w:spacing w:after="150" w:line="276" w:lineRule="auto"/>
      </w:pPr>
      <w:bookmarkStart w:id="0" w:name="_Hlk116379619"/>
      <w:r>
        <w:rPr>
          <w:rFonts w:ascii="Arial" w:eastAsia="Times New Roman" w:hAnsi="Arial" w:cs="Arial"/>
          <w:spacing w:val="-3"/>
          <w:lang w:eastAsia="pl-PL"/>
        </w:rPr>
        <w:t>WAŻNE: Jeśli nie zgłaszałeś/</w:t>
      </w:r>
      <w:proofErr w:type="spellStart"/>
      <w:r>
        <w:rPr>
          <w:rFonts w:ascii="Arial" w:eastAsia="Times New Roman" w:hAnsi="Arial" w:cs="Arial"/>
          <w:spacing w:val="-3"/>
          <w:lang w:eastAsia="pl-PL"/>
        </w:rPr>
        <w:t>aś</w:t>
      </w:r>
      <w:proofErr w:type="spellEnd"/>
      <w:r>
        <w:rPr>
          <w:rFonts w:ascii="Arial" w:eastAsia="Times New Roman" w:hAnsi="Arial" w:cs="Arial"/>
          <w:spacing w:val="-3"/>
          <w:lang w:eastAsia="pl-PL"/>
        </w:rPr>
        <w:t xml:space="preserve"> się wcześniej do wolontariatu w ramach Uniwersyteckiego Centrum Wolontariatu, przed wysłaniem zgłoszenia prosimy o uzupełnienie ankiety wolontariusza: </w:t>
      </w:r>
      <w:hyperlink r:id="rId7" w:history="1">
        <w:r>
          <w:rPr>
            <w:rFonts w:ascii="Arial" w:eastAsia="Times New Roman" w:hAnsi="Arial" w:cs="Arial"/>
            <w:spacing w:val="-3"/>
            <w:lang w:eastAsia="pl-PL"/>
          </w:rPr>
          <w:t>https://wolontariat.uw.edu.pl/ankieta-wolontariusza/</w:t>
        </w:r>
      </w:hyperlink>
    </w:p>
    <w:bookmarkEnd w:id="0"/>
    <w:p w:rsidR="00C9673B" w:rsidRDefault="00C9673B">
      <w:pPr>
        <w:spacing w:after="150" w:line="276" w:lineRule="auto"/>
        <w:rPr>
          <w:rFonts w:ascii="Arial" w:eastAsia="Times New Roman" w:hAnsi="Arial" w:cs="Arial"/>
          <w:spacing w:val="-3"/>
          <w:lang w:eastAsia="pl-PL"/>
        </w:rPr>
      </w:pPr>
    </w:p>
    <w:p w:rsidR="00C9673B" w:rsidRDefault="002D5DDA">
      <w:pPr>
        <w:spacing w:after="150" w:line="276" w:lineRule="auto"/>
      </w:pPr>
      <w:r>
        <w:rPr>
          <w:rFonts w:ascii="Arial" w:eastAsia="Times New Roman" w:hAnsi="Arial" w:cs="Arial"/>
          <w:b/>
          <w:bCs/>
          <w:spacing w:val="-3"/>
          <w:lang w:eastAsia="pl-PL"/>
        </w:rPr>
        <w:t>ŹRÓDŁO:</w:t>
      </w:r>
      <w:r>
        <w:rPr>
          <w:rFonts w:ascii="Arial" w:eastAsia="Times New Roman" w:hAnsi="Arial" w:cs="Arial"/>
          <w:spacing w:val="-3"/>
          <w:lang w:eastAsia="pl-PL"/>
        </w:rPr>
        <w:t xml:space="preserve"> </w:t>
      </w:r>
      <w:hyperlink r:id="rId8" w:history="1">
        <w:r>
          <w:rPr>
            <w:rStyle w:val="Hipercze"/>
            <w:rFonts w:ascii="Arial" w:eastAsia="Times New Roman" w:hAnsi="Arial" w:cs="Arial"/>
            <w:spacing w:val="-3"/>
            <w:lang w:eastAsia="pl-PL"/>
          </w:rPr>
          <w:t>https://wolontariat.uw.edu.pl/offers/zespol-wsparcia-welcome/</w:t>
        </w:r>
      </w:hyperlink>
      <w:r>
        <w:rPr>
          <w:rFonts w:ascii="Arial" w:eastAsia="Times New Roman" w:hAnsi="Arial" w:cs="Arial"/>
          <w:spacing w:val="-3"/>
          <w:lang w:eastAsia="pl-PL"/>
        </w:rPr>
        <w:t xml:space="preserve"> </w:t>
      </w:r>
    </w:p>
    <w:p w:rsidR="00FF79FD" w:rsidRDefault="00FF79FD" w:rsidP="00FF79FD">
      <w:pPr>
        <w:spacing w:line="276" w:lineRule="auto"/>
        <w:rPr>
          <w:rFonts w:ascii="Arial" w:eastAsia="Times New Roman" w:hAnsi="Arial" w:cs="Arial"/>
          <w:spacing w:val="-3"/>
          <w:lang w:eastAsia="pl-PL"/>
        </w:rPr>
      </w:pPr>
      <w:bookmarkStart w:id="1" w:name="_GoBack"/>
      <w:bookmarkEnd w:id="1"/>
      <w:r>
        <w:rPr>
          <w:rFonts w:ascii="Arial" w:eastAsia="Times New Roman" w:hAnsi="Arial" w:cs="Arial"/>
          <w:spacing w:val="-3"/>
          <w:lang w:eastAsia="pl-PL"/>
        </w:rPr>
        <w:t xml:space="preserve"> </w:t>
      </w:r>
    </w:p>
    <w:p w:rsidR="00C9673B" w:rsidRDefault="002D5DDA">
      <w:pPr>
        <w:spacing w:after="150" w:line="276" w:lineRule="auto"/>
      </w:pPr>
      <w:r>
        <w:rPr>
          <w:rFonts w:ascii="Arial" w:eastAsia="Times New Roman" w:hAnsi="Arial" w:cs="Arial"/>
          <w:spacing w:val="-3"/>
          <w:lang w:eastAsia="pl-PL"/>
        </w:rPr>
        <w:br/>
      </w:r>
    </w:p>
    <w:p w:rsidR="00C9673B" w:rsidRDefault="00C96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pl-PL"/>
        </w:rPr>
      </w:pPr>
    </w:p>
    <w:p w:rsidR="00C9673B" w:rsidRDefault="00C9673B">
      <w:pPr>
        <w:spacing w:line="276" w:lineRule="auto"/>
        <w:rPr>
          <w:rFonts w:ascii="Arial" w:hAnsi="Arial" w:cs="Arial"/>
          <w:b/>
          <w:bCs/>
        </w:rPr>
      </w:pPr>
    </w:p>
    <w:sectPr w:rsidR="00C9673B"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171" w:rsidRDefault="00D75171">
      <w:pPr>
        <w:spacing w:after="0" w:line="240" w:lineRule="auto"/>
      </w:pPr>
      <w:r>
        <w:separator/>
      </w:r>
    </w:p>
  </w:endnote>
  <w:endnote w:type="continuationSeparator" w:id="0">
    <w:p w:rsidR="00D75171" w:rsidRDefault="00D7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171" w:rsidRDefault="00D751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5171" w:rsidRDefault="00D7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47750"/>
    <w:multiLevelType w:val="multilevel"/>
    <w:tmpl w:val="F48074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0C354CE"/>
    <w:multiLevelType w:val="multilevel"/>
    <w:tmpl w:val="3B30236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7737154"/>
    <w:multiLevelType w:val="multilevel"/>
    <w:tmpl w:val="F77AB1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AAA48B5"/>
    <w:multiLevelType w:val="multilevel"/>
    <w:tmpl w:val="22C67B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24E5467"/>
    <w:multiLevelType w:val="multilevel"/>
    <w:tmpl w:val="7124F1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18C0A33"/>
    <w:multiLevelType w:val="multilevel"/>
    <w:tmpl w:val="DE645FA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3B"/>
    <w:rsid w:val="002D5DDA"/>
    <w:rsid w:val="00C9673B"/>
    <w:rsid w:val="00D20D4C"/>
    <w:rsid w:val="00D75171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D3E9"/>
  <w15:docId w15:val="{34F00EF1-A3C9-4C49-BBDA-8183A142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4">
    <w:name w:val="heading 4"/>
    <w:basedOn w:val="Normalny"/>
    <w:uiPriority w:val="9"/>
    <w:semiHidden/>
    <w:unhideWhenUsed/>
    <w:qFormat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ill-pageheadertitletwo">
    <w:name w:val="nill-pageheadertitletwo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xt0psk2">
    <w:name w:val="xt0psk2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ontariat.uw.edu.pl/offers/zespol-wsparcia-welc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lontariat.uw.edu.pl/ankieta-wolontarius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</dc:creator>
  <dc:description/>
  <cp:lastModifiedBy>Justyna Pomykała</cp:lastModifiedBy>
  <cp:revision>3</cp:revision>
  <dcterms:created xsi:type="dcterms:W3CDTF">2022-10-20T10:00:00Z</dcterms:created>
  <dcterms:modified xsi:type="dcterms:W3CDTF">2022-10-20T10:04:00Z</dcterms:modified>
</cp:coreProperties>
</file>