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BA0" w:rsidRDefault="00F17500" w:rsidP="00AB0BA0">
      <w:pPr>
        <w:rPr>
          <w:b/>
          <w:bCs/>
          <w:lang w:val="en-IE"/>
        </w:rPr>
      </w:pPr>
      <w:bookmarkStart w:id="0" w:name="_GoBack"/>
      <w:bookmarkEnd w:id="0"/>
      <w:r>
        <w:rPr>
          <w:noProof/>
          <w:lang w:val="en-IE" w:eastAsia="en-IE"/>
        </w:rPr>
        <w:drawing>
          <wp:anchor distT="0" distB="0" distL="114300" distR="114300" simplePos="0" relativeHeight="251658240" behindDoc="1" locked="0" layoutInCell="1" allowOverlap="1">
            <wp:simplePos x="0" y="0"/>
            <wp:positionH relativeFrom="column">
              <wp:posOffset>-298332</wp:posOffset>
            </wp:positionH>
            <wp:positionV relativeFrom="page">
              <wp:posOffset>201605</wp:posOffset>
            </wp:positionV>
            <wp:extent cx="2143125" cy="2143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pic:spPr>
                </pic:pic>
              </a:graphicData>
            </a:graphic>
          </wp:anchor>
        </w:drawing>
      </w:r>
      <w:r w:rsidR="00AB0BA0" w:rsidRPr="00AB0BA0">
        <w:rPr>
          <w:b/>
          <w:bCs/>
          <w:lang w:val="en-IE"/>
        </w:rPr>
        <w:br/>
      </w:r>
    </w:p>
    <w:p w:rsidR="00AB0BA0" w:rsidRDefault="00AB0BA0" w:rsidP="00AB0BA0">
      <w:pPr>
        <w:rPr>
          <w:b/>
          <w:bCs/>
          <w:lang w:val="en-IE"/>
        </w:rPr>
      </w:pPr>
    </w:p>
    <w:p w:rsidR="00F17500" w:rsidRPr="00C9339A" w:rsidRDefault="001700CE" w:rsidP="00C9339A">
      <w:pPr>
        <w:jc w:val="center"/>
        <w:rPr>
          <w:rFonts w:asciiTheme="minorHAnsi" w:hAnsiTheme="minorHAnsi" w:cstheme="minorHAnsi"/>
          <w:bCs/>
          <w:sz w:val="28"/>
          <w:szCs w:val="28"/>
          <w:lang w:val="en-IE"/>
        </w:rPr>
      </w:pPr>
      <w:r>
        <w:rPr>
          <w:rFonts w:asciiTheme="minorHAnsi" w:hAnsiTheme="minorHAnsi" w:cstheme="minorHAnsi"/>
          <w:bCs/>
          <w:sz w:val="28"/>
          <w:szCs w:val="28"/>
          <w:lang w:val="en-IE"/>
        </w:rPr>
        <w:t>The Together-</w:t>
      </w:r>
      <w:r w:rsidR="00C9339A" w:rsidRPr="00C9339A">
        <w:rPr>
          <w:rFonts w:asciiTheme="minorHAnsi" w:hAnsiTheme="minorHAnsi" w:cstheme="minorHAnsi"/>
          <w:bCs/>
          <w:sz w:val="28"/>
          <w:szCs w:val="28"/>
          <w:lang w:val="en-IE"/>
        </w:rPr>
        <w:t>Razem Centre, as a part of the Erasmus Plus program, offers unpaid student internships, lasting a minimum of 3 to 6 months.</w:t>
      </w:r>
    </w:p>
    <w:p w:rsidR="00225398" w:rsidRPr="00C9339A" w:rsidRDefault="00F17500" w:rsidP="00C9339A">
      <w:pPr>
        <w:jc w:val="right"/>
        <w:rPr>
          <w:b/>
          <w:bCs/>
          <w:lang w:val="en-IE"/>
        </w:rPr>
      </w:pPr>
      <w:r>
        <w:rPr>
          <w:b/>
          <w:bCs/>
          <w:lang w:val="en-IE"/>
        </w:rPr>
        <w:t xml:space="preserve">                                                                                    </w:t>
      </w:r>
      <w:r w:rsidR="00C9339A">
        <w:rPr>
          <w:b/>
          <w:bCs/>
          <w:lang w:val="en-IE"/>
        </w:rPr>
        <w:t xml:space="preserve">                      </w:t>
      </w:r>
    </w:p>
    <w:p w:rsidR="00225398" w:rsidRPr="00225398" w:rsidRDefault="00225398" w:rsidP="00225398">
      <w:pPr>
        <w:rPr>
          <w:rFonts w:asciiTheme="minorHAnsi" w:hAnsiTheme="minorHAnsi" w:cstheme="minorHAnsi"/>
          <w:b/>
          <w:bCs/>
          <w:u w:val="single"/>
          <w:lang w:val="en-IE"/>
        </w:rPr>
      </w:pPr>
      <w:r w:rsidRPr="00225398">
        <w:rPr>
          <w:rFonts w:asciiTheme="minorHAnsi" w:hAnsiTheme="minorHAnsi" w:cstheme="minorHAnsi"/>
          <w:b/>
          <w:bCs/>
          <w:u w:val="single"/>
          <w:lang w:val="en-IE"/>
        </w:rPr>
        <w:t>What we offer:</w:t>
      </w:r>
    </w:p>
    <w:p w:rsidR="00225398" w:rsidRDefault="00225398" w:rsidP="00D0278A">
      <w:pPr>
        <w:pStyle w:val="ListParagraph"/>
        <w:numPr>
          <w:ilvl w:val="0"/>
          <w:numId w:val="1"/>
        </w:numPr>
        <w:jc w:val="both"/>
        <w:rPr>
          <w:rFonts w:asciiTheme="minorHAnsi" w:hAnsiTheme="minorHAnsi" w:cstheme="minorHAnsi"/>
          <w:bCs/>
          <w:lang w:val="en-IE"/>
        </w:rPr>
      </w:pPr>
      <w:r w:rsidRPr="00225398">
        <w:rPr>
          <w:rFonts w:asciiTheme="minorHAnsi" w:hAnsiTheme="minorHAnsi" w:cstheme="minorHAnsi"/>
          <w:bCs/>
          <w:lang w:val="en-IE"/>
        </w:rPr>
        <w:t>You will work in a very intense environment of the Together-Razem office, but also outside the office, and contact employees of other non-governmental organisations, our local partners.</w:t>
      </w:r>
    </w:p>
    <w:p w:rsidR="00225398" w:rsidRDefault="00225398" w:rsidP="00D0278A">
      <w:pPr>
        <w:pStyle w:val="ListParagraph"/>
        <w:numPr>
          <w:ilvl w:val="0"/>
          <w:numId w:val="1"/>
        </w:numPr>
        <w:jc w:val="both"/>
        <w:rPr>
          <w:rFonts w:asciiTheme="minorHAnsi" w:hAnsiTheme="minorHAnsi" w:cstheme="minorHAnsi"/>
          <w:bCs/>
          <w:lang w:val="en-IE"/>
        </w:rPr>
      </w:pPr>
      <w:r w:rsidRPr="00225398">
        <w:rPr>
          <w:rFonts w:asciiTheme="minorHAnsi" w:hAnsiTheme="minorHAnsi" w:cstheme="minorHAnsi"/>
          <w:bCs/>
          <w:lang w:val="en-IE"/>
        </w:rPr>
        <w:t>You will work like on a full-time basis during the week, however very flexibly, depending on our needs.</w:t>
      </w:r>
    </w:p>
    <w:p w:rsidR="00225398" w:rsidRDefault="00225398" w:rsidP="00D0278A">
      <w:pPr>
        <w:pStyle w:val="ListParagraph"/>
        <w:numPr>
          <w:ilvl w:val="0"/>
          <w:numId w:val="1"/>
        </w:numPr>
        <w:jc w:val="both"/>
        <w:rPr>
          <w:rFonts w:asciiTheme="minorHAnsi" w:hAnsiTheme="minorHAnsi" w:cstheme="minorHAnsi"/>
          <w:bCs/>
          <w:lang w:val="en-IE"/>
        </w:rPr>
      </w:pPr>
      <w:r w:rsidRPr="00225398">
        <w:rPr>
          <w:rFonts w:asciiTheme="minorHAnsi" w:hAnsiTheme="minorHAnsi" w:cstheme="minorHAnsi"/>
          <w:bCs/>
          <w:lang w:val="en-IE"/>
        </w:rPr>
        <w:t xml:space="preserve">Work in the Together-Razem Centre will allow you to learn about the operation of a charity working very close to people and their problems, delicate human matters, but also to learn about the lives of Poles, Polish community abroad and migrants </w:t>
      </w:r>
      <w:r w:rsidR="001700CE">
        <w:rPr>
          <w:rFonts w:asciiTheme="minorHAnsi" w:hAnsiTheme="minorHAnsi" w:cstheme="minorHAnsi"/>
          <w:bCs/>
          <w:lang w:val="en-IE"/>
        </w:rPr>
        <w:t>from Eastern and Central Europe including Ukrainian refugees</w:t>
      </w:r>
    </w:p>
    <w:p w:rsidR="00225398" w:rsidRPr="001700CE" w:rsidRDefault="00225398" w:rsidP="00D0278A">
      <w:pPr>
        <w:pStyle w:val="ListParagraph"/>
        <w:numPr>
          <w:ilvl w:val="0"/>
          <w:numId w:val="1"/>
        </w:numPr>
        <w:jc w:val="both"/>
        <w:rPr>
          <w:rFonts w:asciiTheme="minorHAnsi" w:hAnsiTheme="minorHAnsi" w:cstheme="minorHAnsi"/>
          <w:bCs/>
          <w:lang w:val="en-IE"/>
        </w:rPr>
      </w:pPr>
      <w:r w:rsidRPr="00225398">
        <w:rPr>
          <w:rFonts w:asciiTheme="minorHAnsi" w:hAnsiTheme="minorHAnsi" w:cstheme="minorHAnsi"/>
          <w:bCs/>
          <w:lang w:val="en-IE"/>
        </w:rPr>
        <w:t xml:space="preserve">The time spent with us will be an excellent opportunity for you to gain experience in working with people, marketing, project management, administration and fundraising, and will give you the opportunity to meet inspiring people and get to know </w:t>
      </w:r>
      <w:r w:rsidR="001700CE">
        <w:rPr>
          <w:rFonts w:asciiTheme="minorHAnsi" w:hAnsiTheme="minorHAnsi" w:cstheme="minorHAnsi"/>
          <w:bCs/>
          <w:lang w:val="en-IE"/>
        </w:rPr>
        <w:t xml:space="preserve">the community and life in </w:t>
      </w:r>
      <w:r w:rsidRPr="00225398">
        <w:rPr>
          <w:rFonts w:asciiTheme="minorHAnsi" w:hAnsiTheme="minorHAnsi" w:cstheme="minorHAnsi"/>
          <w:bCs/>
          <w:lang w:val="en-IE"/>
        </w:rPr>
        <w:t>Ireland.</w:t>
      </w:r>
    </w:p>
    <w:p w:rsidR="00225398" w:rsidRPr="00225398" w:rsidRDefault="00225398" w:rsidP="00D0278A">
      <w:pPr>
        <w:jc w:val="both"/>
        <w:rPr>
          <w:rFonts w:asciiTheme="minorHAnsi" w:hAnsiTheme="minorHAnsi" w:cstheme="minorHAnsi"/>
          <w:b/>
          <w:bCs/>
          <w:u w:val="single"/>
          <w:lang w:val="en-IE"/>
        </w:rPr>
      </w:pPr>
      <w:r w:rsidRPr="00225398">
        <w:rPr>
          <w:rFonts w:asciiTheme="minorHAnsi" w:hAnsiTheme="minorHAnsi" w:cstheme="minorHAnsi"/>
          <w:b/>
          <w:bCs/>
          <w:u w:val="single"/>
          <w:lang w:val="en-IE"/>
        </w:rPr>
        <w:t>Main duties:</w:t>
      </w:r>
    </w:p>
    <w:p w:rsidR="00225398" w:rsidRDefault="00225398" w:rsidP="00D0278A">
      <w:pPr>
        <w:pStyle w:val="ListParagraph"/>
        <w:numPr>
          <w:ilvl w:val="0"/>
          <w:numId w:val="2"/>
        </w:numPr>
        <w:jc w:val="both"/>
        <w:rPr>
          <w:rFonts w:asciiTheme="minorHAnsi" w:hAnsiTheme="minorHAnsi" w:cstheme="minorHAnsi"/>
          <w:bCs/>
          <w:lang w:val="en-IE"/>
        </w:rPr>
      </w:pPr>
      <w:r w:rsidRPr="00225398">
        <w:rPr>
          <w:rFonts w:asciiTheme="minorHAnsi" w:hAnsiTheme="minorHAnsi" w:cstheme="minorHAnsi"/>
          <w:bCs/>
          <w:lang w:val="en-IE"/>
        </w:rPr>
        <w:t>Administration and daily office work</w:t>
      </w:r>
    </w:p>
    <w:p w:rsidR="00225398" w:rsidRDefault="00225398" w:rsidP="00D0278A">
      <w:pPr>
        <w:pStyle w:val="ListParagraph"/>
        <w:numPr>
          <w:ilvl w:val="0"/>
          <w:numId w:val="2"/>
        </w:numPr>
        <w:jc w:val="both"/>
        <w:rPr>
          <w:rFonts w:asciiTheme="minorHAnsi" w:hAnsiTheme="minorHAnsi" w:cstheme="minorHAnsi"/>
          <w:bCs/>
          <w:lang w:val="en-IE"/>
        </w:rPr>
      </w:pPr>
      <w:r w:rsidRPr="00225398">
        <w:rPr>
          <w:rFonts w:asciiTheme="minorHAnsi" w:hAnsiTheme="minorHAnsi" w:cstheme="minorHAnsi"/>
          <w:bCs/>
          <w:lang w:val="en-IE"/>
        </w:rPr>
        <w:t xml:space="preserve">Assisting the </w:t>
      </w:r>
      <w:r w:rsidR="001700CE">
        <w:rPr>
          <w:rFonts w:asciiTheme="minorHAnsi" w:hAnsiTheme="minorHAnsi" w:cstheme="minorHAnsi"/>
          <w:bCs/>
          <w:lang w:val="en-IE"/>
        </w:rPr>
        <w:t xml:space="preserve">office administrator and project workers in their service delivery </w:t>
      </w:r>
    </w:p>
    <w:p w:rsidR="00225398" w:rsidRDefault="00225398" w:rsidP="00D0278A">
      <w:pPr>
        <w:pStyle w:val="ListParagraph"/>
        <w:numPr>
          <w:ilvl w:val="0"/>
          <w:numId w:val="2"/>
        </w:numPr>
        <w:jc w:val="both"/>
        <w:rPr>
          <w:rFonts w:asciiTheme="minorHAnsi" w:hAnsiTheme="minorHAnsi" w:cstheme="minorHAnsi"/>
          <w:bCs/>
          <w:lang w:val="en-IE"/>
        </w:rPr>
      </w:pPr>
      <w:r w:rsidRPr="00225398">
        <w:rPr>
          <w:rFonts w:asciiTheme="minorHAnsi" w:hAnsiTheme="minorHAnsi" w:cstheme="minorHAnsi"/>
          <w:bCs/>
          <w:lang w:val="en-IE"/>
        </w:rPr>
        <w:t>Participation in internal team meetings and reporting of meetings</w:t>
      </w:r>
    </w:p>
    <w:p w:rsidR="00C9339A" w:rsidRDefault="00225398" w:rsidP="00D0278A">
      <w:pPr>
        <w:pStyle w:val="ListParagraph"/>
        <w:numPr>
          <w:ilvl w:val="0"/>
          <w:numId w:val="2"/>
        </w:numPr>
        <w:jc w:val="both"/>
        <w:rPr>
          <w:rFonts w:asciiTheme="minorHAnsi" w:hAnsiTheme="minorHAnsi" w:cstheme="minorHAnsi"/>
          <w:bCs/>
          <w:lang w:val="en-IE"/>
        </w:rPr>
      </w:pPr>
      <w:r w:rsidRPr="00225398">
        <w:rPr>
          <w:rFonts w:asciiTheme="minorHAnsi" w:hAnsiTheme="minorHAnsi" w:cstheme="minorHAnsi"/>
          <w:bCs/>
          <w:lang w:val="en-IE"/>
        </w:rPr>
        <w:t>Marketing/PR tasks: writing press notes, building relations with the media, promoting projects and disseminating information about the organisation on the</w:t>
      </w:r>
      <w:r w:rsidR="00C9339A">
        <w:rPr>
          <w:rFonts w:asciiTheme="minorHAnsi" w:hAnsiTheme="minorHAnsi" w:cstheme="minorHAnsi"/>
          <w:bCs/>
          <w:lang w:val="en-IE"/>
        </w:rPr>
        <w:t xml:space="preserve"> website and in social media - F</w:t>
      </w:r>
      <w:r w:rsidR="001700CE">
        <w:rPr>
          <w:rFonts w:asciiTheme="minorHAnsi" w:hAnsiTheme="minorHAnsi" w:cstheme="minorHAnsi"/>
          <w:bCs/>
          <w:lang w:val="en-IE"/>
        </w:rPr>
        <w:t>acebook, T</w:t>
      </w:r>
      <w:r w:rsidRPr="00225398">
        <w:rPr>
          <w:rFonts w:asciiTheme="minorHAnsi" w:hAnsiTheme="minorHAnsi" w:cstheme="minorHAnsi"/>
          <w:bCs/>
          <w:lang w:val="en-IE"/>
        </w:rPr>
        <w:t>witter, updating the website, designing posters and advertising leaflets.</w:t>
      </w:r>
    </w:p>
    <w:p w:rsidR="001700CE" w:rsidRPr="001700CE" w:rsidRDefault="001700CE" w:rsidP="00DB5094">
      <w:pPr>
        <w:pStyle w:val="ListParagraph"/>
        <w:numPr>
          <w:ilvl w:val="0"/>
          <w:numId w:val="2"/>
        </w:numPr>
        <w:jc w:val="both"/>
        <w:rPr>
          <w:rFonts w:asciiTheme="minorHAnsi" w:hAnsiTheme="minorHAnsi" w:cstheme="minorHAnsi"/>
          <w:b/>
          <w:bCs/>
          <w:u w:val="single"/>
          <w:lang w:val="en-IE"/>
        </w:rPr>
      </w:pPr>
      <w:r w:rsidRPr="001700CE">
        <w:rPr>
          <w:rFonts w:asciiTheme="minorHAnsi" w:hAnsiTheme="minorHAnsi" w:cstheme="minorHAnsi"/>
          <w:bCs/>
          <w:lang w:val="en-IE"/>
        </w:rPr>
        <w:t>Assisting</w:t>
      </w:r>
      <w:r w:rsidR="00225398" w:rsidRPr="001700CE">
        <w:rPr>
          <w:rFonts w:asciiTheme="minorHAnsi" w:hAnsiTheme="minorHAnsi" w:cstheme="minorHAnsi"/>
          <w:bCs/>
          <w:lang w:val="en-IE"/>
        </w:rPr>
        <w:t xml:space="preserve"> in regula</w:t>
      </w:r>
      <w:r>
        <w:rPr>
          <w:rFonts w:asciiTheme="minorHAnsi" w:hAnsiTheme="minorHAnsi" w:cstheme="minorHAnsi"/>
          <w:bCs/>
          <w:lang w:val="en-IE"/>
        </w:rPr>
        <w:t>r projects of the organisation</w:t>
      </w:r>
    </w:p>
    <w:p w:rsidR="001700CE" w:rsidRPr="001700CE" w:rsidRDefault="001700CE" w:rsidP="001700CE">
      <w:pPr>
        <w:pStyle w:val="ListParagraph"/>
        <w:numPr>
          <w:ilvl w:val="0"/>
          <w:numId w:val="2"/>
        </w:numPr>
        <w:jc w:val="both"/>
        <w:rPr>
          <w:rFonts w:asciiTheme="minorHAnsi" w:hAnsiTheme="minorHAnsi" w:cstheme="minorHAnsi"/>
          <w:b/>
          <w:bCs/>
          <w:u w:val="single"/>
          <w:lang w:val="en-IE"/>
        </w:rPr>
      </w:pPr>
      <w:r>
        <w:rPr>
          <w:rFonts w:asciiTheme="minorHAnsi" w:hAnsiTheme="minorHAnsi" w:cstheme="minorHAnsi"/>
          <w:bCs/>
          <w:lang w:val="en-IE"/>
        </w:rPr>
        <w:t xml:space="preserve">Focusing on organisation main information portal </w:t>
      </w:r>
      <w:hyperlink r:id="rId8" w:history="1">
        <w:r w:rsidRPr="00C908A5">
          <w:rPr>
            <w:rStyle w:val="Hyperlink"/>
            <w:rFonts w:asciiTheme="minorHAnsi" w:hAnsiTheme="minorHAnsi" w:cstheme="minorHAnsi"/>
            <w:bCs/>
            <w:lang w:val="en-IE"/>
          </w:rPr>
          <w:t>www.wirlandii.pl</w:t>
        </w:r>
      </w:hyperlink>
      <w:r>
        <w:rPr>
          <w:rFonts w:asciiTheme="minorHAnsi" w:hAnsiTheme="minorHAnsi" w:cstheme="minorHAnsi"/>
          <w:bCs/>
          <w:lang w:val="en-IE"/>
        </w:rPr>
        <w:t xml:space="preserve"> and work on translation of local, regional and national news from Ireland from English to Polish  language and publication of the articles on organisation media channel </w:t>
      </w:r>
    </w:p>
    <w:p w:rsidR="00225398" w:rsidRPr="001700CE" w:rsidRDefault="00225398" w:rsidP="001700CE">
      <w:pPr>
        <w:jc w:val="both"/>
        <w:rPr>
          <w:rFonts w:asciiTheme="minorHAnsi" w:hAnsiTheme="minorHAnsi" w:cstheme="minorHAnsi"/>
          <w:b/>
          <w:bCs/>
          <w:u w:val="single"/>
          <w:lang w:val="en-IE"/>
        </w:rPr>
      </w:pPr>
      <w:r w:rsidRPr="001700CE">
        <w:rPr>
          <w:rFonts w:asciiTheme="minorHAnsi" w:hAnsiTheme="minorHAnsi" w:cstheme="minorHAnsi"/>
          <w:b/>
          <w:bCs/>
          <w:u w:val="single"/>
          <w:lang w:val="en-IE"/>
        </w:rPr>
        <w:lastRenderedPageBreak/>
        <w:t>Requirements:</w:t>
      </w:r>
    </w:p>
    <w:p w:rsidR="00C9339A" w:rsidRDefault="00225398" w:rsidP="00D0278A">
      <w:pPr>
        <w:pStyle w:val="ListParagraph"/>
        <w:numPr>
          <w:ilvl w:val="0"/>
          <w:numId w:val="3"/>
        </w:numPr>
        <w:jc w:val="both"/>
        <w:rPr>
          <w:rFonts w:asciiTheme="minorHAnsi" w:hAnsiTheme="minorHAnsi" w:cstheme="minorHAnsi"/>
          <w:bCs/>
          <w:lang w:val="en-IE"/>
        </w:rPr>
      </w:pPr>
      <w:r w:rsidRPr="00C9339A">
        <w:rPr>
          <w:rFonts w:asciiTheme="minorHAnsi" w:hAnsiTheme="minorHAnsi" w:cstheme="minorHAnsi"/>
          <w:bCs/>
          <w:lang w:val="en-IE"/>
        </w:rPr>
        <w:t>Students interested in the English language</w:t>
      </w:r>
      <w:r w:rsidR="00C9339A">
        <w:rPr>
          <w:rFonts w:asciiTheme="minorHAnsi" w:hAnsiTheme="minorHAnsi" w:cstheme="minorHAnsi"/>
          <w:bCs/>
          <w:lang w:val="en-IE"/>
        </w:rPr>
        <w:t xml:space="preserve"> and journalism,</w:t>
      </w:r>
      <w:r w:rsidRPr="00C9339A">
        <w:rPr>
          <w:rFonts w:asciiTheme="minorHAnsi" w:hAnsiTheme="minorHAnsi" w:cstheme="minorHAnsi"/>
          <w:bCs/>
          <w:lang w:val="en-IE"/>
        </w:rPr>
        <w:t xml:space="preserve"> and management of non-governmental organisations, social studies, marketing and public relations, intercultural communication, event management</w:t>
      </w:r>
    </w:p>
    <w:p w:rsidR="00C9339A" w:rsidRDefault="00225398" w:rsidP="00D0278A">
      <w:pPr>
        <w:pStyle w:val="ListParagraph"/>
        <w:numPr>
          <w:ilvl w:val="0"/>
          <w:numId w:val="3"/>
        </w:numPr>
        <w:jc w:val="both"/>
        <w:rPr>
          <w:rFonts w:asciiTheme="minorHAnsi" w:hAnsiTheme="minorHAnsi" w:cstheme="minorHAnsi"/>
          <w:bCs/>
          <w:lang w:val="en-IE"/>
        </w:rPr>
      </w:pPr>
      <w:r w:rsidRPr="00C9339A">
        <w:rPr>
          <w:rFonts w:asciiTheme="minorHAnsi" w:hAnsiTheme="minorHAnsi" w:cstheme="minorHAnsi"/>
          <w:bCs/>
          <w:lang w:val="en-IE"/>
        </w:rPr>
        <w:t>Proficiency in English in speech and writing</w:t>
      </w:r>
    </w:p>
    <w:p w:rsidR="00C9339A" w:rsidRDefault="00225398" w:rsidP="00D0278A">
      <w:pPr>
        <w:pStyle w:val="ListParagraph"/>
        <w:numPr>
          <w:ilvl w:val="0"/>
          <w:numId w:val="3"/>
        </w:numPr>
        <w:jc w:val="both"/>
        <w:rPr>
          <w:rFonts w:asciiTheme="minorHAnsi" w:hAnsiTheme="minorHAnsi" w:cstheme="minorHAnsi"/>
          <w:bCs/>
          <w:lang w:val="en-IE"/>
        </w:rPr>
      </w:pPr>
      <w:r w:rsidRPr="00C9339A">
        <w:rPr>
          <w:rFonts w:asciiTheme="minorHAnsi" w:hAnsiTheme="minorHAnsi" w:cstheme="minorHAnsi"/>
          <w:bCs/>
          <w:lang w:val="en-IE"/>
        </w:rPr>
        <w:t>Motivation, initiative and creativity</w:t>
      </w:r>
    </w:p>
    <w:p w:rsidR="00C9339A" w:rsidRDefault="00225398" w:rsidP="00D0278A">
      <w:pPr>
        <w:pStyle w:val="ListParagraph"/>
        <w:numPr>
          <w:ilvl w:val="0"/>
          <w:numId w:val="3"/>
        </w:numPr>
        <w:jc w:val="both"/>
        <w:rPr>
          <w:rFonts w:asciiTheme="minorHAnsi" w:hAnsiTheme="minorHAnsi" w:cstheme="minorHAnsi"/>
          <w:bCs/>
          <w:lang w:val="en-IE"/>
        </w:rPr>
      </w:pPr>
      <w:r w:rsidRPr="00C9339A">
        <w:rPr>
          <w:rFonts w:asciiTheme="minorHAnsi" w:hAnsiTheme="minorHAnsi" w:cstheme="minorHAnsi"/>
          <w:bCs/>
          <w:lang w:val="en-IE"/>
        </w:rPr>
        <w:t>Ability to work independently under time pressure</w:t>
      </w:r>
    </w:p>
    <w:p w:rsidR="00225398" w:rsidRPr="00C9339A" w:rsidRDefault="00225398" w:rsidP="00D0278A">
      <w:pPr>
        <w:pStyle w:val="ListParagraph"/>
        <w:numPr>
          <w:ilvl w:val="0"/>
          <w:numId w:val="3"/>
        </w:numPr>
        <w:jc w:val="both"/>
        <w:rPr>
          <w:rFonts w:asciiTheme="minorHAnsi" w:hAnsiTheme="minorHAnsi" w:cstheme="minorHAnsi"/>
          <w:bCs/>
          <w:lang w:val="en-IE"/>
        </w:rPr>
      </w:pPr>
      <w:r w:rsidRPr="00C9339A">
        <w:rPr>
          <w:rFonts w:asciiTheme="minorHAnsi" w:hAnsiTheme="minorHAnsi" w:cstheme="minorHAnsi"/>
          <w:bCs/>
          <w:lang w:val="en-IE"/>
        </w:rPr>
        <w:t>Strong interpersonal skills and cultural awareness.</w:t>
      </w:r>
    </w:p>
    <w:p w:rsidR="00225398" w:rsidRPr="00225398" w:rsidRDefault="00225398" w:rsidP="00D0278A">
      <w:pPr>
        <w:jc w:val="both"/>
        <w:rPr>
          <w:rFonts w:asciiTheme="minorHAnsi" w:hAnsiTheme="minorHAnsi" w:cstheme="minorHAnsi"/>
          <w:bCs/>
          <w:lang w:val="en-IE"/>
        </w:rPr>
      </w:pPr>
    </w:p>
    <w:p w:rsidR="00225398" w:rsidRPr="00C9339A" w:rsidRDefault="00225398" w:rsidP="00D0278A">
      <w:pPr>
        <w:jc w:val="both"/>
        <w:rPr>
          <w:rFonts w:asciiTheme="minorHAnsi" w:hAnsiTheme="minorHAnsi" w:cstheme="minorHAnsi"/>
          <w:b/>
          <w:bCs/>
          <w:u w:val="single"/>
          <w:lang w:val="en-IE"/>
        </w:rPr>
      </w:pPr>
      <w:r w:rsidRPr="00C9339A">
        <w:rPr>
          <w:rFonts w:asciiTheme="minorHAnsi" w:hAnsiTheme="minorHAnsi" w:cstheme="minorHAnsi"/>
          <w:b/>
          <w:bCs/>
          <w:u w:val="single"/>
          <w:lang w:val="en-IE"/>
        </w:rPr>
        <w:t>Personal profile:</w:t>
      </w:r>
    </w:p>
    <w:p w:rsidR="00C9339A" w:rsidRDefault="00225398" w:rsidP="00D0278A">
      <w:pPr>
        <w:pStyle w:val="ListParagraph"/>
        <w:numPr>
          <w:ilvl w:val="0"/>
          <w:numId w:val="4"/>
        </w:numPr>
        <w:jc w:val="both"/>
        <w:rPr>
          <w:rFonts w:asciiTheme="minorHAnsi" w:hAnsiTheme="minorHAnsi" w:cstheme="minorHAnsi"/>
          <w:bCs/>
          <w:lang w:val="en-IE"/>
        </w:rPr>
      </w:pPr>
      <w:r w:rsidRPr="00C9339A">
        <w:rPr>
          <w:rFonts w:asciiTheme="minorHAnsi" w:hAnsiTheme="minorHAnsi" w:cstheme="minorHAnsi"/>
          <w:bCs/>
          <w:lang w:val="en-IE"/>
        </w:rPr>
        <w:t>We are looking for creative and motivated individualists who would like to work in a lively environment. Someone who can organise their own work.</w:t>
      </w:r>
    </w:p>
    <w:p w:rsidR="00225398" w:rsidRPr="00C9339A" w:rsidRDefault="00225398" w:rsidP="00D0278A">
      <w:pPr>
        <w:pStyle w:val="ListParagraph"/>
        <w:numPr>
          <w:ilvl w:val="0"/>
          <w:numId w:val="4"/>
        </w:numPr>
        <w:jc w:val="both"/>
        <w:rPr>
          <w:rFonts w:asciiTheme="minorHAnsi" w:hAnsiTheme="minorHAnsi" w:cstheme="minorHAnsi"/>
          <w:bCs/>
          <w:lang w:val="en-IE"/>
        </w:rPr>
      </w:pPr>
      <w:r w:rsidRPr="00C9339A">
        <w:rPr>
          <w:rFonts w:asciiTheme="minorHAnsi" w:hAnsiTheme="minorHAnsi" w:cstheme="minorHAnsi"/>
          <w:bCs/>
          <w:lang w:val="en-IE"/>
        </w:rPr>
        <w:t>A person who wants to make changes and is not afraid of challenges. A curious, warm and empathetic person, passionate about promoting culture, intercultural communication, willing to learn more about an NGO in Ireland, about project management</w:t>
      </w:r>
      <w:r w:rsidR="00C9339A">
        <w:rPr>
          <w:rFonts w:asciiTheme="minorHAnsi" w:hAnsiTheme="minorHAnsi" w:cstheme="minorHAnsi"/>
          <w:bCs/>
          <w:lang w:val="en-IE"/>
        </w:rPr>
        <w:t>.</w:t>
      </w:r>
    </w:p>
    <w:p w:rsidR="00225398" w:rsidRPr="00225398" w:rsidRDefault="00225398" w:rsidP="00225398">
      <w:pPr>
        <w:rPr>
          <w:rFonts w:asciiTheme="minorHAnsi" w:hAnsiTheme="minorHAnsi" w:cstheme="minorHAnsi"/>
          <w:bCs/>
          <w:lang w:val="en-IE"/>
        </w:rPr>
      </w:pPr>
    </w:p>
    <w:p w:rsidR="00AB0BA0" w:rsidRPr="00C9339A" w:rsidRDefault="00225398" w:rsidP="00C9339A">
      <w:pPr>
        <w:jc w:val="center"/>
        <w:rPr>
          <w:rFonts w:asciiTheme="minorHAnsi" w:hAnsiTheme="minorHAnsi" w:cstheme="minorHAnsi"/>
          <w:bCs/>
          <w:sz w:val="28"/>
          <w:szCs w:val="28"/>
          <w:lang w:val="en-IE"/>
        </w:rPr>
      </w:pPr>
      <w:r w:rsidRPr="00C9339A">
        <w:rPr>
          <w:rFonts w:asciiTheme="minorHAnsi" w:hAnsiTheme="minorHAnsi" w:cstheme="minorHAnsi"/>
          <w:bCs/>
          <w:sz w:val="28"/>
          <w:szCs w:val="28"/>
          <w:lang w:val="en-IE"/>
        </w:rPr>
        <w:t>If you are interested, please send us your CV and a cover letter about why you would like to take an internship with us, what your interests are and what you could bring to the organisation.</w:t>
      </w:r>
    </w:p>
    <w:p w:rsidR="00AB0BA0" w:rsidRPr="00AB0BA0" w:rsidRDefault="00D0278A" w:rsidP="00D0278A">
      <w:pPr>
        <w:jc w:val="center"/>
        <w:rPr>
          <w:lang w:val="en-IE"/>
        </w:rPr>
      </w:pPr>
      <w:r>
        <w:rPr>
          <w:noProof/>
          <w:lang w:val="en-IE" w:eastAsia="en-IE"/>
        </w:rPr>
        <w:drawing>
          <wp:inline distT="0" distB="0" distL="0" distR="0" wp14:anchorId="1EB870DC">
            <wp:extent cx="2145665" cy="2145665"/>
            <wp:effectExtent l="0" t="0" r="698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pic:spPr>
                </pic:pic>
              </a:graphicData>
            </a:graphic>
          </wp:inline>
        </w:drawing>
      </w:r>
    </w:p>
    <w:sectPr w:rsidR="00AB0BA0" w:rsidRPr="00AB0BA0" w:rsidSect="006643BC">
      <w:headerReference w:type="default" r:id="rId10"/>
      <w:footerReference w:type="default" r:id="rId11"/>
      <w:pgSz w:w="12240" w:h="15840" w:code="1"/>
      <w:pgMar w:top="28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464" w:rsidRDefault="00097464" w:rsidP="00F17500">
      <w:pPr>
        <w:spacing w:after="0" w:line="240" w:lineRule="auto"/>
      </w:pPr>
      <w:r>
        <w:separator/>
      </w:r>
    </w:p>
  </w:endnote>
  <w:endnote w:type="continuationSeparator" w:id="0">
    <w:p w:rsidR="00097464" w:rsidRDefault="00097464" w:rsidP="00F1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500" w:rsidRPr="00F17500" w:rsidRDefault="00F17500" w:rsidP="00F17500">
    <w:pPr>
      <w:pStyle w:val="Footer"/>
      <w:jc w:val="center"/>
      <w:rPr>
        <w:caps/>
        <w:noProof/>
        <w:color w:val="000000" w:themeColor="text1"/>
      </w:rPr>
    </w:pPr>
    <w:r w:rsidRPr="00F17500">
      <w:rPr>
        <w:caps/>
        <w:noProof/>
        <w:color w:val="000000" w:themeColor="text1"/>
      </w:rPr>
      <w:t>TOGETHER-RAZEM CENTRE |Unit 2A Kilnap Business Park| Old Mallow Rd| Cork | IRELAND</w:t>
    </w:r>
  </w:p>
  <w:p w:rsidR="00F17500" w:rsidRPr="00F17500" w:rsidRDefault="00F17500" w:rsidP="00F17500">
    <w:pPr>
      <w:pStyle w:val="Footer"/>
      <w:tabs>
        <w:tab w:val="clear" w:pos="4680"/>
        <w:tab w:val="clear" w:pos="9360"/>
      </w:tabs>
      <w:jc w:val="center"/>
      <w:rPr>
        <w:caps/>
        <w:noProof/>
        <w:color w:val="000000" w:themeColor="text1"/>
      </w:rPr>
    </w:pPr>
    <w:r w:rsidRPr="00F17500">
      <w:rPr>
        <w:caps/>
        <w:noProof/>
        <w:color w:val="000000" w:themeColor="text1"/>
      </w:rPr>
      <w:t>Website: www.together-razem.org</w:t>
    </w:r>
  </w:p>
  <w:p w:rsidR="00F17500" w:rsidRDefault="00F17500" w:rsidP="00F17500">
    <w:pPr>
      <w:pStyle w:val="Footer"/>
      <w:jc w:val="center"/>
    </w:pPr>
    <w:r>
      <w:t>Email: info</w:t>
    </w:r>
    <w:r w:rsidRPr="00F17500">
      <w:t>@together-razem.org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464" w:rsidRDefault="00097464" w:rsidP="00F17500">
      <w:pPr>
        <w:spacing w:after="0" w:line="240" w:lineRule="auto"/>
      </w:pPr>
      <w:r>
        <w:separator/>
      </w:r>
    </w:p>
  </w:footnote>
  <w:footnote w:type="continuationSeparator" w:id="0">
    <w:p w:rsidR="00097464" w:rsidRDefault="00097464" w:rsidP="00F17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680"/>
      <w:gridCol w:w="4680"/>
    </w:tblGrid>
    <w:tr w:rsidR="00225398" w:rsidTr="00225398">
      <w:trPr>
        <w:trHeight w:val="576"/>
      </w:trPr>
      <w:tc>
        <w:tcPr>
          <w:tcW w:w="2500" w:type="pct"/>
        </w:tcPr>
        <w:p w:rsidR="00225398" w:rsidRDefault="00225398">
          <w:pPr>
            <w:pStyle w:val="Header"/>
            <w:tabs>
              <w:tab w:val="clear" w:pos="4680"/>
              <w:tab w:val="clear" w:pos="9360"/>
            </w:tabs>
            <w:rPr>
              <w:color w:val="5B9BD5" w:themeColor="accent1"/>
            </w:rPr>
          </w:pPr>
        </w:p>
      </w:tc>
      <w:tc>
        <w:tcPr>
          <w:tcW w:w="2500" w:type="pct"/>
        </w:tcPr>
        <w:p w:rsidR="00225398" w:rsidRPr="00225398" w:rsidRDefault="00225398" w:rsidP="00225398">
          <w:pPr>
            <w:jc w:val="right"/>
            <w:rPr>
              <w:rFonts w:asciiTheme="minorHAnsi" w:hAnsiTheme="minorHAnsi" w:cstheme="minorHAnsi"/>
              <w:b/>
              <w:bCs/>
              <w:sz w:val="32"/>
              <w:szCs w:val="32"/>
              <w:lang w:val="en-IE"/>
            </w:rPr>
          </w:pPr>
          <w:r>
            <w:rPr>
              <w:rFonts w:asciiTheme="minorHAnsi" w:hAnsiTheme="minorHAnsi" w:cstheme="minorHAnsi"/>
              <w:b/>
              <w:bCs/>
              <w:sz w:val="32"/>
              <w:szCs w:val="32"/>
              <w:lang w:val="en-IE"/>
            </w:rPr>
            <w:t xml:space="preserve">     </w:t>
          </w:r>
          <w:r w:rsidRPr="00225398">
            <w:rPr>
              <w:rFonts w:asciiTheme="minorHAnsi" w:hAnsiTheme="minorHAnsi" w:cstheme="minorHAnsi"/>
              <w:b/>
              <w:bCs/>
              <w:sz w:val="32"/>
              <w:szCs w:val="32"/>
              <w:lang w:val="en-IE"/>
            </w:rPr>
            <w:t>Internship offer</w:t>
          </w:r>
        </w:p>
        <w:p w:rsidR="00225398" w:rsidRPr="00225398" w:rsidRDefault="00225398" w:rsidP="00225398">
          <w:pPr>
            <w:jc w:val="right"/>
            <w:rPr>
              <w:rFonts w:asciiTheme="minorHAnsi" w:hAnsiTheme="minorHAnsi" w:cstheme="minorHAnsi"/>
              <w:b/>
              <w:bCs/>
              <w:sz w:val="32"/>
              <w:szCs w:val="32"/>
              <w:lang w:val="en-IE"/>
            </w:rPr>
          </w:pPr>
          <w:r w:rsidRPr="00225398">
            <w:rPr>
              <w:rFonts w:asciiTheme="minorHAnsi" w:hAnsiTheme="minorHAnsi" w:cstheme="minorHAnsi"/>
              <w:b/>
              <w:bCs/>
              <w:sz w:val="32"/>
              <w:szCs w:val="32"/>
              <w:lang w:val="en-IE"/>
            </w:rPr>
            <w:t>Join our team! Create your future!</w:t>
          </w:r>
        </w:p>
        <w:p w:rsidR="00225398" w:rsidRDefault="00225398">
          <w:pPr>
            <w:pStyle w:val="Header"/>
            <w:tabs>
              <w:tab w:val="clear" w:pos="4680"/>
              <w:tab w:val="clear" w:pos="9360"/>
            </w:tabs>
            <w:jc w:val="center"/>
            <w:rPr>
              <w:color w:val="5B9BD5" w:themeColor="accent1"/>
            </w:rPr>
          </w:pPr>
        </w:p>
      </w:tc>
    </w:tr>
  </w:tbl>
  <w:p w:rsidR="00225398" w:rsidRDefault="00225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27F0"/>
    <w:multiLevelType w:val="hybridMultilevel"/>
    <w:tmpl w:val="B8A05B0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C840636"/>
    <w:multiLevelType w:val="hybridMultilevel"/>
    <w:tmpl w:val="749ACA98"/>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5BC2153"/>
    <w:multiLevelType w:val="hybridMultilevel"/>
    <w:tmpl w:val="CBBEB7B6"/>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622455C"/>
    <w:multiLevelType w:val="hybridMultilevel"/>
    <w:tmpl w:val="353CCB64"/>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BC"/>
    <w:rsid w:val="00097464"/>
    <w:rsid w:val="001700CE"/>
    <w:rsid w:val="00225398"/>
    <w:rsid w:val="0053456A"/>
    <w:rsid w:val="00536DDA"/>
    <w:rsid w:val="00577F5E"/>
    <w:rsid w:val="006643BC"/>
    <w:rsid w:val="007A753C"/>
    <w:rsid w:val="00886514"/>
    <w:rsid w:val="00AB0BA0"/>
    <w:rsid w:val="00B96529"/>
    <w:rsid w:val="00C9339A"/>
    <w:rsid w:val="00D0278A"/>
    <w:rsid w:val="00D60996"/>
    <w:rsid w:val="00F17500"/>
    <w:rsid w:val="00F9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DE7C4B-4245-402B-AE2C-4C8C184E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F5E"/>
    <w:rPr>
      <w:rFonts w:ascii="Times New Roman" w:hAnsi="Times New Roman"/>
      <w:sz w:val="24"/>
      <w:lang w:val="en-GB"/>
    </w:rPr>
  </w:style>
  <w:style w:type="paragraph" w:styleId="Heading1">
    <w:name w:val="heading 1"/>
    <w:basedOn w:val="Normal"/>
    <w:next w:val="Normal"/>
    <w:link w:val="Heading1Char"/>
    <w:uiPriority w:val="9"/>
    <w:qFormat/>
    <w:rsid w:val="00577F5E"/>
    <w:pPr>
      <w:keepNext/>
      <w:keepLines/>
      <w:spacing w:before="240" w:after="0"/>
      <w:outlineLvl w:val="0"/>
    </w:pPr>
    <w:rPr>
      <w:rFonts w:eastAsiaTheme="majorEastAsia"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577F5E"/>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577F5E"/>
    <w:pPr>
      <w:keepNext/>
      <w:keepLines/>
      <w:spacing w:before="40" w:after="0"/>
      <w:outlineLvl w:val="2"/>
    </w:pPr>
    <w:rPr>
      <w:rFonts w:eastAsiaTheme="majorEastAsia"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22539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F5E"/>
    <w:rPr>
      <w:rFonts w:ascii="Times New Roman" w:eastAsiaTheme="majorEastAsia" w:hAnsi="Times New Roman" w:cstheme="majorBidi"/>
      <w:color w:val="2E74B5" w:themeColor="accent1" w:themeShade="BF"/>
      <w:sz w:val="28"/>
      <w:szCs w:val="32"/>
    </w:rPr>
  </w:style>
  <w:style w:type="character" w:customStyle="1" w:styleId="Heading2Char">
    <w:name w:val="Heading 2 Char"/>
    <w:basedOn w:val="DefaultParagraphFont"/>
    <w:link w:val="Heading2"/>
    <w:uiPriority w:val="9"/>
    <w:rsid w:val="00577F5E"/>
    <w:rPr>
      <w:rFonts w:ascii="Times New Roman" w:eastAsiaTheme="majorEastAsia" w:hAnsi="Times New Roman" w:cstheme="majorBidi"/>
      <w:color w:val="2E74B5" w:themeColor="accent1" w:themeShade="BF"/>
      <w:sz w:val="24"/>
      <w:szCs w:val="26"/>
    </w:rPr>
  </w:style>
  <w:style w:type="character" w:customStyle="1" w:styleId="Heading3Char">
    <w:name w:val="Heading 3 Char"/>
    <w:basedOn w:val="DefaultParagraphFont"/>
    <w:link w:val="Heading3"/>
    <w:uiPriority w:val="9"/>
    <w:rsid w:val="00577F5E"/>
    <w:rPr>
      <w:rFonts w:ascii="Times New Roman" w:eastAsiaTheme="majorEastAsia" w:hAnsi="Times New Roman" w:cstheme="majorBidi"/>
      <w:color w:val="1F4D78" w:themeColor="accent1" w:themeShade="7F"/>
      <w:sz w:val="24"/>
      <w:szCs w:val="24"/>
    </w:rPr>
  </w:style>
  <w:style w:type="paragraph" w:styleId="BalloonText">
    <w:name w:val="Balloon Text"/>
    <w:basedOn w:val="Normal"/>
    <w:link w:val="BalloonTextChar"/>
    <w:uiPriority w:val="99"/>
    <w:semiHidden/>
    <w:unhideWhenUsed/>
    <w:rsid w:val="00664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3BC"/>
    <w:rPr>
      <w:rFonts w:ascii="Segoe UI" w:hAnsi="Segoe UI" w:cs="Segoe UI"/>
      <w:sz w:val="18"/>
      <w:szCs w:val="18"/>
      <w:lang w:val="en-GB"/>
    </w:rPr>
  </w:style>
  <w:style w:type="character" w:styleId="Hyperlink">
    <w:name w:val="Hyperlink"/>
    <w:basedOn w:val="DefaultParagraphFont"/>
    <w:uiPriority w:val="99"/>
    <w:unhideWhenUsed/>
    <w:rsid w:val="00AB0BA0"/>
    <w:rPr>
      <w:color w:val="0563C1" w:themeColor="hyperlink"/>
      <w:u w:val="single"/>
    </w:rPr>
  </w:style>
  <w:style w:type="paragraph" w:styleId="Header">
    <w:name w:val="header"/>
    <w:basedOn w:val="Normal"/>
    <w:link w:val="HeaderChar"/>
    <w:uiPriority w:val="99"/>
    <w:unhideWhenUsed/>
    <w:rsid w:val="00F17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500"/>
    <w:rPr>
      <w:rFonts w:ascii="Times New Roman" w:hAnsi="Times New Roman"/>
      <w:sz w:val="24"/>
      <w:lang w:val="en-GB"/>
    </w:rPr>
  </w:style>
  <w:style w:type="paragraph" w:styleId="Footer">
    <w:name w:val="footer"/>
    <w:basedOn w:val="Normal"/>
    <w:link w:val="FooterChar"/>
    <w:uiPriority w:val="99"/>
    <w:unhideWhenUsed/>
    <w:rsid w:val="00F17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500"/>
    <w:rPr>
      <w:rFonts w:ascii="Times New Roman" w:hAnsi="Times New Roman"/>
      <w:sz w:val="24"/>
      <w:lang w:val="en-GB"/>
    </w:rPr>
  </w:style>
  <w:style w:type="character" w:customStyle="1" w:styleId="Heading5Char">
    <w:name w:val="Heading 5 Char"/>
    <w:basedOn w:val="DefaultParagraphFont"/>
    <w:link w:val="Heading5"/>
    <w:uiPriority w:val="9"/>
    <w:semiHidden/>
    <w:rsid w:val="00225398"/>
    <w:rPr>
      <w:rFonts w:asciiTheme="majorHAnsi" w:eastAsiaTheme="majorEastAsia" w:hAnsiTheme="majorHAnsi" w:cstheme="majorBidi"/>
      <w:color w:val="2E74B5" w:themeColor="accent1" w:themeShade="BF"/>
      <w:sz w:val="24"/>
      <w:lang w:val="en-GB"/>
    </w:rPr>
  </w:style>
  <w:style w:type="paragraph" w:styleId="ListParagraph">
    <w:name w:val="List Paragraph"/>
    <w:basedOn w:val="Normal"/>
    <w:uiPriority w:val="34"/>
    <w:qFormat/>
    <w:rsid w:val="00225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296">
      <w:bodyDiv w:val="1"/>
      <w:marLeft w:val="0"/>
      <w:marRight w:val="0"/>
      <w:marTop w:val="0"/>
      <w:marBottom w:val="0"/>
      <w:divBdr>
        <w:top w:val="none" w:sz="0" w:space="0" w:color="auto"/>
        <w:left w:val="none" w:sz="0" w:space="0" w:color="auto"/>
        <w:bottom w:val="none" w:sz="0" w:space="0" w:color="auto"/>
        <w:right w:val="none" w:sz="0" w:space="0" w:color="auto"/>
      </w:divBdr>
    </w:div>
    <w:div w:id="83572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landi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Dublin Institute of Technology</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C13716051 Joanna Kossykowska</dc:creator>
  <cp:keywords/>
  <dc:description/>
  <cp:lastModifiedBy>C13716051 Joanna Kossykowska</cp:lastModifiedBy>
  <cp:revision>2</cp:revision>
  <dcterms:created xsi:type="dcterms:W3CDTF">2022-10-18T10:30:00Z</dcterms:created>
  <dcterms:modified xsi:type="dcterms:W3CDTF">2022-10-18T10:30:00Z</dcterms:modified>
</cp:coreProperties>
</file>