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04" w:rsidRDefault="00A76EB8">
      <w:pPr>
        <w:spacing w:after="0"/>
        <w:ind w:left="1114" w:right="1104" w:hanging="10"/>
        <w:jc w:val="center"/>
      </w:pPr>
      <w:r>
        <w:rPr>
          <w:rFonts w:ascii="Cambria" w:eastAsia="Cambria" w:hAnsi="Cambria" w:cs="Cambria"/>
          <w:b/>
          <w:sz w:val="24"/>
        </w:rPr>
        <w:t>LINGWISTYKA STOSOWANA</w:t>
      </w:r>
    </w:p>
    <w:p w:rsidR="00FF5A04" w:rsidRDefault="00A76EB8">
      <w:pPr>
        <w:spacing w:after="0" w:line="393" w:lineRule="auto"/>
        <w:ind w:left="1114" w:right="1104" w:hanging="10"/>
        <w:jc w:val="center"/>
      </w:pPr>
      <w:r>
        <w:rPr>
          <w:rFonts w:ascii="Cambria" w:eastAsia="Cambria" w:hAnsi="Cambria" w:cs="Cambria"/>
          <w:sz w:val="24"/>
        </w:rPr>
        <w:t xml:space="preserve">specjalność </w:t>
      </w:r>
      <w:r>
        <w:rPr>
          <w:rFonts w:ascii="Cambria" w:eastAsia="Cambria" w:hAnsi="Cambria" w:cs="Cambria"/>
          <w:b/>
          <w:sz w:val="24"/>
        </w:rPr>
        <w:t>terminologia i tłumaczenia specjalistyczne dzień adaptacyjny dla studentów I roku</w:t>
      </w:r>
    </w:p>
    <w:p w:rsidR="00FF5A04" w:rsidRDefault="00A76EB8">
      <w:pPr>
        <w:spacing w:after="0" w:line="393" w:lineRule="auto"/>
        <w:ind w:left="1114" w:right="110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w Instytucie Komunikacji Specjalistycznej i Interkulturowej </w:t>
      </w:r>
      <w:r>
        <w:rPr>
          <w:rFonts w:ascii="Cambria" w:eastAsia="Cambria" w:hAnsi="Cambria" w:cs="Cambria"/>
          <w:b/>
          <w:color w:val="FF0000"/>
          <w:sz w:val="24"/>
        </w:rPr>
        <w:t>29 września 2023 r.</w:t>
      </w:r>
    </w:p>
    <w:p w:rsidR="00FF5A04" w:rsidRDefault="00A76EB8">
      <w:pPr>
        <w:spacing w:after="624" w:line="257" w:lineRule="auto"/>
        <w:ind w:left="1225" w:right="1225"/>
        <w:jc w:val="center"/>
      </w:pPr>
      <w:r>
        <w:rPr>
          <w:rFonts w:ascii="Cambria" w:eastAsia="Cambria" w:hAnsi="Cambria" w:cs="Cambria"/>
          <w:b/>
          <w:color w:val="FF0000"/>
          <w:sz w:val="24"/>
        </w:rPr>
        <w:t>ul. Dobra 55, budynek Wydziału Lingwistyki Stosowanej sala nr 2.118 (poziom 2)</w:t>
      </w:r>
    </w:p>
    <w:p w:rsidR="00FF5A04" w:rsidRDefault="00A76EB8">
      <w:pPr>
        <w:spacing w:after="158"/>
        <w:ind w:left="1114" w:right="1104" w:hanging="10"/>
        <w:jc w:val="center"/>
      </w:pPr>
      <w:r>
        <w:rPr>
          <w:rFonts w:ascii="Cambria" w:eastAsia="Cambria" w:hAnsi="Cambria" w:cs="Cambria"/>
          <w:b/>
          <w:sz w:val="24"/>
        </w:rPr>
        <w:t>studia licencjackie</w:t>
      </w:r>
    </w:p>
    <w:p w:rsidR="00FF5A04" w:rsidRDefault="00A76EB8">
      <w:pPr>
        <w:spacing w:after="177" w:line="258" w:lineRule="auto"/>
        <w:ind w:left="-5" w:hanging="10"/>
      </w:pPr>
      <w:r>
        <w:rPr>
          <w:rFonts w:ascii="Cambria" w:eastAsia="Cambria" w:hAnsi="Cambria" w:cs="Cambria"/>
          <w:b/>
          <w:sz w:val="24"/>
        </w:rPr>
        <w:t>godz. 9:00 – 9:30</w:t>
      </w:r>
    </w:p>
    <w:p w:rsidR="00FF5A04" w:rsidRDefault="00A76EB8">
      <w:pPr>
        <w:numPr>
          <w:ilvl w:val="0"/>
          <w:numId w:val="1"/>
        </w:numPr>
        <w:spacing w:after="157" w:line="261" w:lineRule="auto"/>
        <w:ind w:hanging="360"/>
      </w:pPr>
      <w:r>
        <w:rPr>
          <w:rFonts w:ascii="Cambria" w:eastAsia="Cambria" w:hAnsi="Cambria" w:cs="Cambria"/>
          <w:sz w:val="24"/>
        </w:rPr>
        <w:t xml:space="preserve">powitanie, spotkanie z Dyrekcją IKSI oraz pracownikami Dziekanatu ds. studenckich </w:t>
      </w:r>
    </w:p>
    <w:p w:rsidR="00FF5A04" w:rsidRDefault="00A76EB8">
      <w:pPr>
        <w:spacing w:after="177" w:line="258" w:lineRule="auto"/>
        <w:ind w:left="-5" w:hanging="10"/>
      </w:pPr>
      <w:r>
        <w:rPr>
          <w:rFonts w:ascii="Cambria" w:eastAsia="Cambria" w:hAnsi="Cambria" w:cs="Cambria"/>
          <w:b/>
          <w:sz w:val="24"/>
        </w:rPr>
        <w:t>godz. 9:30 - 10:30</w:t>
      </w:r>
    </w:p>
    <w:p w:rsidR="00FF5A04" w:rsidRDefault="00A76EB8">
      <w:pPr>
        <w:numPr>
          <w:ilvl w:val="0"/>
          <w:numId w:val="1"/>
        </w:numPr>
        <w:spacing w:after="123" w:line="261" w:lineRule="auto"/>
        <w:ind w:hanging="360"/>
      </w:pPr>
      <w:r>
        <w:rPr>
          <w:rFonts w:ascii="Cambria" w:eastAsia="Cambria" w:hAnsi="Cambria" w:cs="Cambria"/>
          <w:sz w:val="24"/>
        </w:rPr>
        <w:t xml:space="preserve">spotkanie z opiekunem studiów licencjackich, dr Agnieszką Błaszczak </w:t>
      </w:r>
    </w:p>
    <w:p w:rsidR="00FF5A04" w:rsidRDefault="00A76EB8">
      <w:pPr>
        <w:spacing w:after="177" w:line="258" w:lineRule="auto"/>
        <w:ind w:left="-5" w:hanging="10"/>
      </w:pPr>
      <w:r>
        <w:rPr>
          <w:rFonts w:ascii="Cambria" w:eastAsia="Cambria" w:hAnsi="Cambria" w:cs="Cambria"/>
          <w:b/>
          <w:sz w:val="24"/>
        </w:rPr>
        <w:t>godz. 10:30-10:50</w:t>
      </w:r>
    </w:p>
    <w:p w:rsidR="00FF5A04" w:rsidRDefault="00A76EB8">
      <w:pPr>
        <w:numPr>
          <w:ilvl w:val="0"/>
          <w:numId w:val="1"/>
        </w:numPr>
        <w:spacing w:after="157" w:line="261" w:lineRule="auto"/>
        <w:ind w:hanging="360"/>
      </w:pPr>
      <w:r>
        <w:rPr>
          <w:rFonts w:ascii="Cambria" w:eastAsia="Cambria" w:hAnsi="Cambria" w:cs="Cambria"/>
          <w:sz w:val="24"/>
        </w:rPr>
        <w:t>informacje dla studentów specjalności nauczycielskiej – opiekun praktyk, dr Ilona Banasiak</w:t>
      </w:r>
    </w:p>
    <w:p w:rsidR="00FF5A04" w:rsidRDefault="00A76EB8">
      <w:pPr>
        <w:spacing w:after="177" w:line="258" w:lineRule="auto"/>
        <w:ind w:left="-5" w:hanging="10"/>
      </w:pPr>
      <w:r>
        <w:rPr>
          <w:rFonts w:ascii="Cambria" w:eastAsia="Cambria" w:hAnsi="Cambria" w:cs="Cambria"/>
          <w:b/>
          <w:sz w:val="24"/>
        </w:rPr>
        <w:t>godz. 10:30 -12:30</w:t>
      </w:r>
    </w:p>
    <w:p w:rsidR="00FF5A04" w:rsidRDefault="00A76EB8">
      <w:pPr>
        <w:numPr>
          <w:ilvl w:val="0"/>
          <w:numId w:val="1"/>
        </w:numPr>
        <w:spacing w:after="123" w:line="261" w:lineRule="auto"/>
        <w:ind w:hanging="360"/>
      </w:pPr>
      <w:r>
        <w:rPr>
          <w:rFonts w:ascii="Cambria" w:eastAsia="Cambria" w:hAnsi="Cambria" w:cs="Cambria"/>
          <w:sz w:val="24"/>
        </w:rPr>
        <w:t>odbiór legitymacji studenckich – pok. 2.518 (II piętro)</w:t>
      </w:r>
    </w:p>
    <w:p w:rsidR="00FF5A04" w:rsidRDefault="00A76EB8">
      <w:pPr>
        <w:spacing w:after="118" w:line="258" w:lineRule="auto"/>
        <w:ind w:left="-5" w:hanging="10"/>
      </w:pPr>
      <w:r>
        <w:rPr>
          <w:rFonts w:ascii="Cambria" w:eastAsia="Cambria" w:hAnsi="Cambria" w:cs="Cambria"/>
          <w:b/>
          <w:sz w:val="24"/>
        </w:rPr>
        <w:t>godz. 12:30 - 14:00</w:t>
      </w:r>
    </w:p>
    <w:p w:rsidR="0050547D" w:rsidRPr="0050547D" w:rsidRDefault="00A76EB8">
      <w:pPr>
        <w:numPr>
          <w:ilvl w:val="0"/>
          <w:numId w:val="1"/>
        </w:numPr>
        <w:spacing w:after="16" w:line="344" w:lineRule="auto"/>
        <w:ind w:hanging="360"/>
      </w:pPr>
      <w:r>
        <w:rPr>
          <w:rFonts w:ascii="Cambria" w:eastAsia="Cambria" w:hAnsi="Cambria" w:cs="Cambria"/>
          <w:sz w:val="24"/>
        </w:rPr>
        <w:t xml:space="preserve">szkolenie z zakresu praw i obowiązków studenta, sala nr 2.118 </w:t>
      </w:r>
    </w:p>
    <w:p w:rsidR="00FF5A04" w:rsidRDefault="00A76EB8" w:rsidP="00B86CD0">
      <w:pPr>
        <w:spacing w:after="16" w:line="344" w:lineRule="auto"/>
      </w:pPr>
      <w:r>
        <w:rPr>
          <w:rFonts w:ascii="Cambria" w:eastAsia="Cambria" w:hAnsi="Cambria" w:cs="Cambria"/>
          <w:b/>
          <w:sz w:val="24"/>
        </w:rPr>
        <w:t>godz. 17:00 - 20:00 (online)</w:t>
      </w:r>
    </w:p>
    <w:p w:rsidR="00FF5A04" w:rsidRDefault="00A76EB8">
      <w:pPr>
        <w:numPr>
          <w:ilvl w:val="0"/>
          <w:numId w:val="1"/>
        </w:numPr>
        <w:spacing w:after="157" w:line="261" w:lineRule="auto"/>
        <w:ind w:hanging="360"/>
      </w:pPr>
      <w:r>
        <w:rPr>
          <w:rFonts w:ascii="Cambria" w:eastAsia="Cambria" w:hAnsi="Cambria" w:cs="Cambria"/>
          <w:sz w:val="24"/>
        </w:rPr>
        <w:t xml:space="preserve">szkolenie z podstaw ochrony własności intelektualnej (POWI), dr Dorota Muszyńska-Wolny dostęp za pośrednictwem Google </w:t>
      </w:r>
      <w:proofErr w:type="spellStart"/>
      <w:r>
        <w:rPr>
          <w:rFonts w:ascii="Cambria" w:eastAsia="Cambria" w:hAnsi="Cambria" w:cs="Cambria"/>
          <w:sz w:val="24"/>
        </w:rPr>
        <w:t>Meet</w:t>
      </w:r>
      <w:proofErr w:type="spellEnd"/>
      <w:r>
        <w:rPr>
          <w:rFonts w:ascii="Cambria" w:eastAsia="Cambria" w:hAnsi="Cambria" w:cs="Cambria"/>
          <w:sz w:val="24"/>
        </w:rPr>
        <w:t xml:space="preserve"> (link zostanie przesłany mailem) </w:t>
      </w:r>
    </w:p>
    <w:p w:rsidR="00FF5A04" w:rsidRDefault="00A76EB8">
      <w:pPr>
        <w:spacing w:after="177" w:line="258" w:lineRule="auto"/>
        <w:ind w:left="718" w:hanging="10"/>
      </w:pPr>
      <w:r>
        <w:rPr>
          <w:rFonts w:ascii="Cambria" w:eastAsia="Cambria" w:hAnsi="Cambria" w:cs="Cambria"/>
          <w:b/>
          <w:sz w:val="24"/>
        </w:rPr>
        <w:t xml:space="preserve">UWAGA: logowanie na szkolenie z POWI jest możliwe wyłącznie poprzez </w:t>
      </w:r>
      <w:r>
        <w:rPr>
          <w:rFonts w:ascii="Cambria" w:eastAsia="Cambria" w:hAnsi="Cambria" w:cs="Cambria"/>
          <w:b/>
          <w:sz w:val="24"/>
          <w:u w:val="single" w:color="000000"/>
        </w:rPr>
        <w:t>pocztę uniwersytecką</w:t>
      </w:r>
      <w:r>
        <w:rPr>
          <w:rFonts w:ascii="Cambria" w:eastAsia="Cambria" w:hAnsi="Cambria" w:cs="Cambria"/>
          <w:b/>
          <w:sz w:val="24"/>
        </w:rPr>
        <w:t>.</w:t>
      </w:r>
    </w:p>
    <w:p w:rsidR="00FF5A04" w:rsidRDefault="00A76EB8">
      <w:pPr>
        <w:spacing w:after="158"/>
        <w:ind w:left="1114" w:right="1104" w:hanging="10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>studia magisterskie</w:t>
      </w:r>
    </w:p>
    <w:p w:rsidR="00FF5A04" w:rsidRDefault="00A76EB8">
      <w:pPr>
        <w:spacing w:after="177" w:line="258" w:lineRule="auto"/>
        <w:ind w:left="-5" w:hanging="10"/>
      </w:pPr>
      <w:r>
        <w:rPr>
          <w:rFonts w:ascii="Cambria" w:eastAsia="Cambria" w:hAnsi="Cambria" w:cs="Cambria"/>
          <w:b/>
          <w:sz w:val="24"/>
        </w:rPr>
        <w:t>godz. 11:00 -11:30</w:t>
      </w:r>
    </w:p>
    <w:p w:rsidR="004F5D8E" w:rsidRPr="004F5D8E" w:rsidRDefault="00A76EB8">
      <w:pPr>
        <w:numPr>
          <w:ilvl w:val="0"/>
          <w:numId w:val="1"/>
        </w:numPr>
        <w:spacing w:after="98" w:line="328" w:lineRule="auto"/>
        <w:ind w:hanging="360"/>
      </w:pPr>
      <w:r>
        <w:rPr>
          <w:rFonts w:ascii="Cambria" w:eastAsia="Cambria" w:hAnsi="Cambria" w:cs="Cambria"/>
          <w:sz w:val="24"/>
        </w:rPr>
        <w:t xml:space="preserve">powitanie, spotkanie z Dyrekcją IKSI, opiekunem studiów magisterskich, dr Iloną Banasiak, oraz pracownikami Dziekanatu ds. studenckich </w:t>
      </w:r>
    </w:p>
    <w:p w:rsidR="00FF5A04" w:rsidRDefault="00A76EB8" w:rsidP="004F5D8E">
      <w:pPr>
        <w:spacing w:after="98" w:line="328" w:lineRule="auto"/>
      </w:pPr>
      <w:r>
        <w:rPr>
          <w:rFonts w:ascii="Cambria" w:eastAsia="Cambria" w:hAnsi="Cambria" w:cs="Cambria"/>
          <w:b/>
          <w:sz w:val="24"/>
        </w:rPr>
        <w:t>godz. 11:30-12:00</w:t>
      </w:r>
    </w:p>
    <w:p w:rsidR="004F5D8E" w:rsidRPr="004F5D8E" w:rsidRDefault="00A76EB8">
      <w:pPr>
        <w:numPr>
          <w:ilvl w:val="0"/>
          <w:numId w:val="1"/>
        </w:numPr>
        <w:spacing w:after="36" w:line="328" w:lineRule="auto"/>
        <w:ind w:hanging="360"/>
      </w:pPr>
      <w:r>
        <w:rPr>
          <w:rFonts w:ascii="Cambria" w:eastAsia="Cambria" w:hAnsi="Cambria" w:cs="Cambria"/>
          <w:sz w:val="24"/>
        </w:rPr>
        <w:t xml:space="preserve">informacje dla studentów specjalności nauczycielskiej – opiekun praktyk, dr Ilona Banasiak </w:t>
      </w:r>
    </w:p>
    <w:p w:rsidR="00FF5A04" w:rsidRDefault="00A76EB8" w:rsidP="004F5D8E">
      <w:pPr>
        <w:spacing w:after="36" w:line="328" w:lineRule="auto"/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godz. 17:00 - 20:00 (online)</w:t>
      </w:r>
    </w:p>
    <w:p w:rsidR="00FF5A04" w:rsidRDefault="00A76EB8" w:rsidP="00A76EB8">
      <w:pPr>
        <w:numPr>
          <w:ilvl w:val="0"/>
          <w:numId w:val="1"/>
        </w:numPr>
        <w:spacing w:after="157" w:line="261" w:lineRule="auto"/>
        <w:ind w:hanging="360"/>
      </w:pPr>
      <w:r>
        <w:rPr>
          <w:rFonts w:ascii="Cambria" w:eastAsia="Cambria" w:hAnsi="Cambria" w:cs="Cambria"/>
          <w:sz w:val="24"/>
        </w:rPr>
        <w:t xml:space="preserve">szkolenie z podstaw ochrony własności intelektualnej (POWI), dr Dorota Muszyńska-Wolny dostęp za pośrednictwem Google </w:t>
      </w:r>
      <w:proofErr w:type="spellStart"/>
      <w:r>
        <w:rPr>
          <w:rFonts w:ascii="Cambria" w:eastAsia="Cambria" w:hAnsi="Cambria" w:cs="Cambria"/>
          <w:sz w:val="24"/>
        </w:rPr>
        <w:t>Meet</w:t>
      </w:r>
      <w:proofErr w:type="spellEnd"/>
      <w:r>
        <w:rPr>
          <w:rFonts w:ascii="Cambria" w:eastAsia="Cambria" w:hAnsi="Cambria" w:cs="Cambria"/>
          <w:sz w:val="24"/>
        </w:rPr>
        <w:t xml:space="preserve"> (link zostanie przesłany mailem) </w:t>
      </w:r>
    </w:p>
    <w:p w:rsidR="00FF5A04" w:rsidRDefault="00A76EB8">
      <w:pPr>
        <w:spacing w:after="177" w:line="258" w:lineRule="auto"/>
        <w:ind w:left="718" w:hanging="10"/>
      </w:pPr>
      <w:r>
        <w:rPr>
          <w:rFonts w:ascii="Cambria" w:eastAsia="Cambria" w:hAnsi="Cambria" w:cs="Cambria"/>
          <w:b/>
          <w:sz w:val="24"/>
        </w:rPr>
        <w:t xml:space="preserve">Szkolenie jest obowiązkowe wyłącznie dla tych studentów, którzy nie zaliczyli tego kursu podczas studiów licencjackich na UW. </w:t>
      </w:r>
    </w:p>
    <w:p w:rsidR="00FF5A04" w:rsidRDefault="00A76EB8">
      <w:pPr>
        <w:spacing w:after="177" w:line="258" w:lineRule="auto"/>
        <w:ind w:left="718" w:hanging="10"/>
      </w:pPr>
      <w:r>
        <w:rPr>
          <w:rFonts w:ascii="Cambria" w:eastAsia="Cambria" w:hAnsi="Cambria" w:cs="Cambria"/>
          <w:b/>
          <w:sz w:val="24"/>
        </w:rPr>
        <w:t>Studenci spoza UW, którzy zaliczyli kurs POWI na swoim kierunku, są proszeni o kontakt z prowadzącą w celu przepisania oceny.</w:t>
      </w:r>
    </w:p>
    <w:p w:rsidR="00FF5A04" w:rsidRDefault="00A76EB8">
      <w:pPr>
        <w:spacing w:after="177" w:line="258" w:lineRule="auto"/>
        <w:ind w:left="718" w:hanging="10"/>
      </w:pPr>
      <w:r>
        <w:rPr>
          <w:rFonts w:ascii="Cambria" w:eastAsia="Cambria" w:hAnsi="Cambria" w:cs="Cambria"/>
          <w:b/>
          <w:sz w:val="24"/>
        </w:rPr>
        <w:t xml:space="preserve">UWAGA: logowanie na szkolenie z POWI jest możliwe wyłącznie poprzez </w:t>
      </w:r>
      <w:r>
        <w:rPr>
          <w:rFonts w:ascii="Cambria" w:eastAsia="Cambria" w:hAnsi="Cambria" w:cs="Cambria"/>
          <w:b/>
          <w:sz w:val="24"/>
          <w:u w:val="single" w:color="000000"/>
        </w:rPr>
        <w:t>pocztę uniwersytecką</w:t>
      </w:r>
      <w:r>
        <w:rPr>
          <w:rFonts w:ascii="Cambria" w:eastAsia="Cambria" w:hAnsi="Cambria" w:cs="Cambria"/>
          <w:b/>
          <w:sz w:val="24"/>
        </w:rPr>
        <w:t>.</w:t>
      </w:r>
    </w:p>
    <w:sectPr w:rsidR="00FF5A04">
      <w:pgSz w:w="11900" w:h="16820"/>
      <w:pgMar w:top="1459" w:right="1412" w:bottom="429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4C05"/>
    <w:multiLevelType w:val="hybridMultilevel"/>
    <w:tmpl w:val="2D9E7EB6"/>
    <w:lvl w:ilvl="0" w:tplc="7E6A14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64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49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E8F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B9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259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8CF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4F8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CAA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04"/>
    <w:rsid w:val="004F5D8E"/>
    <w:rsid w:val="0050547D"/>
    <w:rsid w:val="00A76EB8"/>
    <w:rsid w:val="00B86CD0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8815"/>
  <w15:docId w15:val="{9B8126C6-452D-4C1A-B8DA-248E8A11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1578</Characters>
  <Application>Microsoft Office Word</Application>
  <DocSecurity>0</DocSecurity>
  <Lines>13</Lines>
  <Paragraphs>3</Paragraphs>
  <ScaleCrop>false</ScaleCrop>
  <Company>Uniwersytet Warszawski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Pomykała</dc:creator>
  <cp:keywords/>
  <cp:lastModifiedBy>Justyna Pomykała</cp:lastModifiedBy>
  <cp:revision>5</cp:revision>
  <dcterms:created xsi:type="dcterms:W3CDTF">2023-09-18T08:42:00Z</dcterms:created>
  <dcterms:modified xsi:type="dcterms:W3CDTF">2023-09-18T09:00:00Z</dcterms:modified>
</cp:coreProperties>
</file>