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4580A" w14:textId="77777777" w:rsidR="00BD6C61" w:rsidRPr="00E00826" w:rsidRDefault="00BD6C61">
      <w:pPr>
        <w:pStyle w:val="Tekstpodstawowy"/>
        <w:spacing w:before="6"/>
        <w:rPr>
          <w:rFonts w:ascii="Times New Roman"/>
          <w:sz w:val="26"/>
        </w:rPr>
      </w:pPr>
    </w:p>
    <w:p w14:paraId="3C022C15" w14:textId="77777777" w:rsidR="00BD6C61" w:rsidRPr="002D3EC4" w:rsidRDefault="00013DBB">
      <w:pPr>
        <w:pStyle w:val="Nagwek1"/>
        <w:spacing w:before="98"/>
        <w:rPr>
          <w:lang w:val="en-US"/>
        </w:rPr>
      </w:pPr>
      <w:r>
        <w:rPr>
          <w:lang w:val="en"/>
        </w:rPr>
        <w:t xml:space="preserve">The </w:t>
      </w:r>
      <w:proofErr w:type="spellStart"/>
      <w:r>
        <w:rPr>
          <w:lang w:val="en"/>
        </w:rPr>
        <w:t>specialisation</w:t>
      </w:r>
      <w:proofErr w:type="spellEnd"/>
    </w:p>
    <w:p w14:paraId="3A62012A" w14:textId="77777777" w:rsidR="00BD6C61" w:rsidRPr="002D3EC4" w:rsidRDefault="00013DBB">
      <w:pPr>
        <w:spacing w:before="4" w:line="317" w:lineRule="exact"/>
        <w:ind w:left="826"/>
        <w:rPr>
          <w:b/>
          <w:i/>
          <w:sz w:val="28"/>
          <w:lang w:val="en-US"/>
        </w:rPr>
      </w:pPr>
      <w:r>
        <w:rPr>
          <w:b/>
          <w:bCs/>
          <w:i/>
          <w:iCs/>
          <w:sz w:val="28"/>
          <w:lang w:val="en"/>
        </w:rPr>
        <w:t xml:space="preserve">Terminology and </w:t>
      </w:r>
      <w:proofErr w:type="spellStart"/>
      <w:r>
        <w:rPr>
          <w:b/>
          <w:bCs/>
          <w:i/>
          <w:iCs/>
          <w:sz w:val="28"/>
          <w:lang w:val="en"/>
        </w:rPr>
        <w:t>Specialised</w:t>
      </w:r>
      <w:proofErr w:type="spellEnd"/>
      <w:r>
        <w:rPr>
          <w:b/>
          <w:bCs/>
          <w:i/>
          <w:iCs/>
          <w:sz w:val="28"/>
          <w:lang w:val="en"/>
        </w:rPr>
        <w:t xml:space="preserve"> Translation</w:t>
      </w:r>
    </w:p>
    <w:p w14:paraId="5CD3726F" w14:textId="77777777" w:rsidR="00BD6C61" w:rsidRPr="002D3EC4" w:rsidRDefault="00013DBB">
      <w:pPr>
        <w:pStyle w:val="Nagwek1"/>
        <w:spacing w:line="317" w:lineRule="exact"/>
        <w:rPr>
          <w:lang w:val="en-US"/>
        </w:rPr>
      </w:pPr>
      <w:r>
        <w:rPr>
          <w:lang w:val="en"/>
        </w:rPr>
        <w:t>is conducted in two foreign languages:</w:t>
      </w:r>
    </w:p>
    <w:p w14:paraId="36DA05C9" w14:textId="77777777" w:rsidR="00BD6C61" w:rsidRPr="002D3EC4" w:rsidRDefault="00BD6C61">
      <w:pPr>
        <w:spacing w:before="2"/>
        <w:rPr>
          <w:sz w:val="28"/>
          <w:lang w:val="en-US"/>
        </w:rPr>
      </w:pPr>
    </w:p>
    <w:p w14:paraId="651CB45A" w14:textId="77777777" w:rsidR="00BD6C61" w:rsidRPr="002D3EC4" w:rsidRDefault="00013DBB">
      <w:pPr>
        <w:pStyle w:val="Akapitzlist"/>
        <w:numPr>
          <w:ilvl w:val="0"/>
          <w:numId w:val="3"/>
        </w:numPr>
        <w:tabs>
          <w:tab w:val="left" w:pos="1120"/>
        </w:tabs>
        <w:ind w:right="2591" w:hanging="284"/>
        <w:rPr>
          <w:sz w:val="28"/>
          <w:lang w:val="en-US"/>
        </w:rPr>
      </w:pPr>
      <w:r>
        <w:rPr>
          <w:sz w:val="28"/>
          <w:lang w:val="en"/>
        </w:rPr>
        <w:t>English, German, Russian and Italian as a language B (first foreign language)</w:t>
      </w:r>
    </w:p>
    <w:p w14:paraId="193FD3B7" w14:textId="77777777" w:rsidR="00BD6C61" w:rsidRPr="002D3EC4" w:rsidRDefault="00BD6C61">
      <w:pPr>
        <w:spacing w:before="7"/>
        <w:rPr>
          <w:sz w:val="27"/>
          <w:lang w:val="en-US"/>
        </w:rPr>
      </w:pPr>
    </w:p>
    <w:p w14:paraId="40A9BFFD" w14:textId="77777777" w:rsidR="00BD6C61" w:rsidRPr="00E00826" w:rsidRDefault="00013DBB">
      <w:pPr>
        <w:pStyle w:val="Nagwek1"/>
      </w:pPr>
      <w:r>
        <w:rPr>
          <w:lang w:val="en"/>
        </w:rPr>
        <w:t>and</w:t>
      </w:r>
    </w:p>
    <w:p w14:paraId="4B3722B4" w14:textId="77777777" w:rsidR="00BD6C61" w:rsidRPr="00E00826" w:rsidRDefault="00BD6C61">
      <w:pPr>
        <w:spacing w:before="2"/>
        <w:rPr>
          <w:sz w:val="28"/>
        </w:rPr>
      </w:pPr>
    </w:p>
    <w:p w14:paraId="1D3B2C68" w14:textId="77777777" w:rsidR="00BD6C61" w:rsidRPr="002D3EC4" w:rsidRDefault="00013DBB">
      <w:pPr>
        <w:pStyle w:val="Akapitzlist"/>
        <w:numPr>
          <w:ilvl w:val="0"/>
          <w:numId w:val="3"/>
        </w:numPr>
        <w:tabs>
          <w:tab w:val="left" w:pos="1156"/>
        </w:tabs>
        <w:ind w:right="2159" w:hanging="284"/>
        <w:rPr>
          <w:sz w:val="28"/>
          <w:lang w:val="en-US"/>
        </w:rPr>
      </w:pPr>
      <w:r>
        <w:rPr>
          <w:sz w:val="28"/>
          <w:lang w:val="en"/>
        </w:rPr>
        <w:t>English, German*, Russian*, Italian* as a language C (second foreign language)</w:t>
      </w:r>
    </w:p>
    <w:p w14:paraId="02236388" w14:textId="77777777" w:rsidR="00BD6C61" w:rsidRPr="002D3EC4" w:rsidRDefault="00BD6C61">
      <w:pPr>
        <w:spacing w:before="1"/>
        <w:rPr>
          <w:sz w:val="28"/>
          <w:lang w:val="en-US"/>
        </w:rPr>
      </w:pPr>
    </w:p>
    <w:p w14:paraId="22AE1267" w14:textId="77777777" w:rsidR="00BD6C61" w:rsidRPr="002D3EC4" w:rsidRDefault="00013DBB">
      <w:pPr>
        <w:pStyle w:val="Nagwek1"/>
        <w:ind w:left="1110" w:right="1884"/>
        <w:rPr>
          <w:lang w:val="en-US"/>
        </w:rPr>
      </w:pPr>
      <w:r>
        <w:rPr>
          <w:lang w:val="en"/>
        </w:rPr>
        <w:t>* German, Russian and Italian can be studied from a basic level.</w:t>
      </w:r>
    </w:p>
    <w:p w14:paraId="0B04C387" w14:textId="77777777" w:rsidR="00BD6C61" w:rsidRPr="002D3EC4" w:rsidRDefault="00BD6C61">
      <w:pPr>
        <w:spacing w:before="1"/>
        <w:rPr>
          <w:sz w:val="28"/>
          <w:lang w:val="en-US"/>
        </w:rPr>
      </w:pPr>
    </w:p>
    <w:p w14:paraId="50CDCECF" w14:textId="77777777" w:rsidR="00BD6C61" w:rsidRPr="002D3EC4" w:rsidRDefault="00013DBB">
      <w:pPr>
        <w:pStyle w:val="Tytu"/>
        <w:rPr>
          <w:b w:val="0"/>
          <w:lang w:val="en-US"/>
        </w:rPr>
      </w:pPr>
      <w:r>
        <w:rPr>
          <w:lang w:val="en"/>
        </w:rPr>
        <w:t xml:space="preserve">Classes for this </w:t>
      </w:r>
      <w:proofErr w:type="spellStart"/>
      <w:r>
        <w:rPr>
          <w:lang w:val="en"/>
        </w:rPr>
        <w:t>specialisation</w:t>
      </w:r>
      <w:proofErr w:type="spellEnd"/>
      <w:r>
        <w:rPr>
          <w:lang w:val="en"/>
        </w:rPr>
        <w:t xml:space="preserve"> are held in the building at ul. Dobra 55.</w:t>
      </w:r>
    </w:p>
    <w:p w14:paraId="0283C0F5" w14:textId="77777777" w:rsidR="00BD6C61" w:rsidRPr="002D3EC4" w:rsidRDefault="00BD6C61">
      <w:pPr>
        <w:rPr>
          <w:lang w:val="en-US"/>
        </w:rPr>
        <w:sectPr w:rsidR="00BD6C61" w:rsidRPr="002D3EC4">
          <w:headerReference w:type="default" r:id="rId8"/>
          <w:type w:val="continuous"/>
          <w:pgSz w:w="11900" w:h="16840"/>
          <w:pgMar w:top="1320" w:right="420" w:bottom="280" w:left="600" w:header="0" w:footer="708" w:gutter="0"/>
          <w:pgNumType w:start="1"/>
          <w:cols w:space="708"/>
        </w:sectPr>
      </w:pPr>
    </w:p>
    <w:p w14:paraId="138E1DBF" w14:textId="77777777" w:rsidR="00BD6C61" w:rsidRPr="002D3EC4" w:rsidRDefault="00013DBB">
      <w:pPr>
        <w:spacing w:before="90"/>
        <w:ind w:left="826"/>
        <w:rPr>
          <w:b/>
          <w:sz w:val="24"/>
          <w:lang w:val="en-US"/>
        </w:rPr>
      </w:pPr>
      <w:r>
        <w:rPr>
          <w:b/>
          <w:bCs/>
          <w:sz w:val="24"/>
          <w:lang w:val="en"/>
        </w:rPr>
        <w:lastRenderedPageBreak/>
        <w:t>Applied Linguistics</w:t>
      </w:r>
    </w:p>
    <w:p w14:paraId="4E17D858" w14:textId="77777777" w:rsidR="00BD6C61" w:rsidRPr="002D3EC4" w:rsidRDefault="00013DBB">
      <w:pPr>
        <w:spacing w:before="1"/>
        <w:ind w:left="826"/>
        <w:rPr>
          <w:b/>
          <w:sz w:val="24"/>
          <w:lang w:val="en-US"/>
        </w:rPr>
      </w:pPr>
      <w:proofErr w:type="spellStart"/>
      <w:r>
        <w:rPr>
          <w:b/>
          <w:bCs/>
          <w:sz w:val="24"/>
          <w:lang w:val="en"/>
        </w:rPr>
        <w:t>specialisation</w:t>
      </w:r>
      <w:proofErr w:type="spellEnd"/>
      <w:r>
        <w:rPr>
          <w:b/>
          <w:bCs/>
          <w:sz w:val="24"/>
          <w:lang w:val="en"/>
        </w:rPr>
        <w:t xml:space="preserve">: Terminology and </w:t>
      </w:r>
      <w:proofErr w:type="spellStart"/>
      <w:r>
        <w:rPr>
          <w:b/>
          <w:bCs/>
          <w:sz w:val="24"/>
          <w:lang w:val="en"/>
        </w:rPr>
        <w:t>Specialised</w:t>
      </w:r>
      <w:proofErr w:type="spellEnd"/>
      <w:r>
        <w:rPr>
          <w:b/>
          <w:bCs/>
          <w:sz w:val="24"/>
          <w:lang w:val="en"/>
        </w:rPr>
        <w:t xml:space="preserve"> Translation</w:t>
      </w:r>
    </w:p>
    <w:p w14:paraId="03D37C0B" w14:textId="77777777" w:rsidR="00BD6C61" w:rsidRPr="002D3EC4" w:rsidRDefault="00013DBB">
      <w:pPr>
        <w:pStyle w:val="Akapitzlist"/>
        <w:numPr>
          <w:ilvl w:val="0"/>
          <w:numId w:val="2"/>
        </w:numPr>
        <w:tabs>
          <w:tab w:val="left" w:pos="1545"/>
          <w:tab w:val="left" w:pos="1546"/>
        </w:tabs>
        <w:spacing w:before="68"/>
        <w:ind w:right="1285"/>
        <w:rPr>
          <w:sz w:val="20"/>
          <w:lang w:val="en-US"/>
        </w:rPr>
      </w:pPr>
      <w:r>
        <w:rPr>
          <w:sz w:val="20"/>
          <w:lang w:val="en"/>
        </w:rPr>
        <w:t>Symbols used in the tables: L - lecture; C - classes; S - seminar; BS - Bachelor of Arts seminar; E - examination; P/F - pass/fail; GC - graded credit;</w:t>
      </w:r>
    </w:p>
    <w:p w14:paraId="634A5DD4" w14:textId="77777777" w:rsidR="00BD6C61" w:rsidRPr="002D3EC4" w:rsidRDefault="00013DBB">
      <w:pPr>
        <w:pStyle w:val="Akapitzlist"/>
        <w:numPr>
          <w:ilvl w:val="0"/>
          <w:numId w:val="2"/>
        </w:numPr>
        <w:tabs>
          <w:tab w:val="left" w:pos="1545"/>
          <w:tab w:val="left" w:pos="1546"/>
        </w:tabs>
        <w:spacing w:line="242" w:lineRule="auto"/>
        <w:ind w:right="1705"/>
        <w:rPr>
          <w:sz w:val="20"/>
          <w:lang w:val="en-US"/>
        </w:rPr>
      </w:pPr>
      <w:r>
        <w:rPr>
          <w:sz w:val="20"/>
          <w:lang w:val="en"/>
        </w:rPr>
        <w:t>Detailed course descriptions are publicly available on the USOSweb system of the University of Warsaw</w:t>
      </w:r>
      <w:r>
        <w:rPr>
          <w:sz w:val="20"/>
          <w:u w:val="single"/>
          <w:lang w:val="en"/>
        </w:rPr>
        <w:t> https://usosweb.uw.edu.pl;</w:t>
      </w:r>
      <w:r>
        <w:rPr>
          <w:sz w:val="20"/>
          <w:lang w:val="en"/>
        </w:rPr>
        <w:t>;</w:t>
      </w:r>
    </w:p>
    <w:p w14:paraId="36FE71D2" w14:textId="77777777" w:rsidR="00BD6C61" w:rsidRPr="002D3EC4" w:rsidRDefault="00013DBB">
      <w:pPr>
        <w:pStyle w:val="Akapitzlist"/>
        <w:numPr>
          <w:ilvl w:val="0"/>
          <w:numId w:val="2"/>
        </w:numPr>
        <w:tabs>
          <w:tab w:val="left" w:pos="1545"/>
          <w:tab w:val="left" w:pos="1546"/>
        </w:tabs>
        <w:spacing w:line="209" w:lineRule="exact"/>
        <w:rPr>
          <w:sz w:val="20"/>
          <w:lang w:val="en-US"/>
        </w:rPr>
      </w:pPr>
      <w:r>
        <w:rPr>
          <w:sz w:val="20"/>
          <w:lang w:val="en"/>
        </w:rPr>
        <w:t>Sometimes, a subject may have several codes in the USOSweb system - e.g. depending on the</w:t>
      </w:r>
    </w:p>
    <w:p w14:paraId="5A615D07" w14:textId="77777777" w:rsidR="00BD6C61" w:rsidRPr="002D3EC4" w:rsidRDefault="00013DBB">
      <w:pPr>
        <w:spacing w:line="207" w:lineRule="exact"/>
        <w:ind w:left="1546"/>
        <w:rPr>
          <w:sz w:val="20"/>
          <w:lang w:val="en-US"/>
        </w:rPr>
      </w:pPr>
      <w:r>
        <w:rPr>
          <w:sz w:val="20"/>
          <w:lang w:val="en"/>
        </w:rPr>
        <w:t>B and C languages chosen.</w:t>
      </w:r>
    </w:p>
    <w:p w14:paraId="643ACA48" w14:textId="77777777" w:rsidR="00BD6C61" w:rsidRPr="002D3EC4" w:rsidRDefault="00013DBB">
      <w:pPr>
        <w:pStyle w:val="Akapitzlist"/>
        <w:numPr>
          <w:ilvl w:val="0"/>
          <w:numId w:val="2"/>
        </w:numPr>
        <w:tabs>
          <w:tab w:val="left" w:pos="1545"/>
          <w:tab w:val="left" w:pos="1546"/>
        </w:tabs>
        <w:spacing w:line="231" w:lineRule="exact"/>
        <w:rPr>
          <w:sz w:val="20"/>
          <w:lang w:val="en-US"/>
        </w:rPr>
      </w:pPr>
      <w:r>
        <w:rPr>
          <w:sz w:val="20"/>
          <w:lang w:val="en"/>
        </w:rPr>
        <w:t>Languages: A - Polish; B - the first foreign language studied; C - the second foreign language studied.</w:t>
      </w:r>
    </w:p>
    <w:p w14:paraId="3E6F05D9" w14:textId="77777777" w:rsidR="00BD6C61" w:rsidRPr="002D3EC4" w:rsidRDefault="00BD6C61">
      <w:pPr>
        <w:rPr>
          <w:sz w:val="24"/>
          <w:lang w:val="en-US"/>
        </w:rPr>
      </w:pPr>
    </w:p>
    <w:p w14:paraId="44401991" w14:textId="77777777" w:rsidR="00BD6C61" w:rsidRPr="002D3EC4" w:rsidRDefault="00BD6C61">
      <w:pPr>
        <w:spacing w:before="5"/>
        <w:rPr>
          <w:sz w:val="20"/>
          <w:lang w:val="en-US"/>
        </w:rPr>
      </w:pPr>
    </w:p>
    <w:p w14:paraId="6A21B14E" w14:textId="77777777" w:rsidR="00BD6C61" w:rsidRPr="00E00826" w:rsidRDefault="00013DBB">
      <w:pPr>
        <w:ind w:left="4345" w:right="4494"/>
        <w:jc w:val="center"/>
        <w:rPr>
          <w:b/>
          <w:sz w:val="20"/>
        </w:rPr>
      </w:pPr>
      <w:r>
        <w:rPr>
          <w:b/>
          <w:bCs/>
          <w:sz w:val="20"/>
          <w:lang w:val="en"/>
        </w:rPr>
        <w:t>YEAR I, SEMESTER I</w:t>
      </w:r>
    </w:p>
    <w:p w14:paraId="299BF12D" w14:textId="77777777" w:rsidR="00BD6C61" w:rsidRPr="00E00826" w:rsidRDefault="00BD6C61">
      <w:pPr>
        <w:spacing w:before="6"/>
        <w:rPr>
          <w:b/>
          <w:sz w:val="26"/>
        </w:rPr>
      </w:pPr>
    </w:p>
    <w:tbl>
      <w:tblPr>
        <w:tblStyle w:val="TableNormal"/>
        <w:tblW w:w="0" w:type="auto"/>
        <w:tblInd w:w="126"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1E0" w:firstRow="1" w:lastRow="1" w:firstColumn="1" w:lastColumn="1" w:noHBand="0" w:noVBand="0"/>
      </w:tblPr>
      <w:tblGrid>
        <w:gridCol w:w="816"/>
        <w:gridCol w:w="3888"/>
        <w:gridCol w:w="1134"/>
        <w:gridCol w:w="1276"/>
        <w:gridCol w:w="1109"/>
        <w:gridCol w:w="1138"/>
        <w:gridCol w:w="989"/>
      </w:tblGrid>
      <w:tr w:rsidR="00E00826" w:rsidRPr="007C67EE" w14:paraId="415936B9" w14:textId="77777777" w:rsidTr="00666793">
        <w:trPr>
          <w:trHeight w:val="737"/>
        </w:trPr>
        <w:tc>
          <w:tcPr>
            <w:tcW w:w="816" w:type="dxa"/>
            <w:tcBorders>
              <w:bottom w:val="single" w:sz="4" w:space="0" w:color="000000"/>
            </w:tcBorders>
          </w:tcPr>
          <w:p w14:paraId="5E801E24" w14:textId="77777777" w:rsidR="00BD6C61" w:rsidRPr="007C67EE" w:rsidRDefault="00BD6C61">
            <w:pPr>
              <w:pStyle w:val="TableParagraph"/>
              <w:spacing w:before="0"/>
              <w:jc w:val="left"/>
              <w:rPr>
                <w:sz w:val="20"/>
                <w:szCs w:val="20"/>
              </w:rPr>
            </w:pPr>
          </w:p>
        </w:tc>
        <w:tc>
          <w:tcPr>
            <w:tcW w:w="3888" w:type="dxa"/>
            <w:tcBorders>
              <w:bottom w:val="single" w:sz="18" w:space="0" w:color="4F81BD"/>
            </w:tcBorders>
          </w:tcPr>
          <w:p w14:paraId="74114043" w14:textId="77777777" w:rsidR="00BD6C61" w:rsidRPr="007C67EE" w:rsidRDefault="00013DBB">
            <w:pPr>
              <w:pStyle w:val="TableParagraph"/>
              <w:ind w:left="110"/>
              <w:jc w:val="left"/>
              <w:rPr>
                <w:b/>
                <w:sz w:val="20"/>
                <w:szCs w:val="20"/>
              </w:rPr>
            </w:pPr>
            <w:r>
              <w:rPr>
                <w:b/>
                <w:bCs/>
                <w:sz w:val="20"/>
                <w:szCs w:val="20"/>
                <w:lang w:val="en"/>
              </w:rPr>
              <w:t>Course title</w:t>
            </w:r>
          </w:p>
        </w:tc>
        <w:tc>
          <w:tcPr>
            <w:tcW w:w="1134" w:type="dxa"/>
            <w:tcBorders>
              <w:bottom w:val="single" w:sz="18" w:space="0" w:color="4F81BD"/>
            </w:tcBorders>
          </w:tcPr>
          <w:p w14:paraId="54DB4DD7" w14:textId="77777777" w:rsidR="00BD6C61" w:rsidRPr="007C67EE" w:rsidRDefault="00013DBB">
            <w:pPr>
              <w:pStyle w:val="TableParagraph"/>
              <w:ind w:left="311" w:right="267" w:firstLine="66"/>
              <w:jc w:val="left"/>
              <w:rPr>
                <w:b/>
                <w:sz w:val="20"/>
                <w:szCs w:val="20"/>
              </w:rPr>
            </w:pPr>
            <w:r>
              <w:rPr>
                <w:b/>
                <w:bCs/>
                <w:sz w:val="20"/>
                <w:szCs w:val="20"/>
                <w:lang w:val="en"/>
              </w:rPr>
              <w:t>Course type</w:t>
            </w:r>
          </w:p>
        </w:tc>
        <w:tc>
          <w:tcPr>
            <w:tcW w:w="1276" w:type="dxa"/>
            <w:tcBorders>
              <w:bottom w:val="single" w:sz="18" w:space="0" w:color="4F81BD"/>
            </w:tcBorders>
          </w:tcPr>
          <w:p w14:paraId="7C46028D" w14:textId="77777777" w:rsidR="00BD6C61" w:rsidRPr="007C67EE" w:rsidRDefault="00013DBB">
            <w:pPr>
              <w:pStyle w:val="TableParagraph"/>
              <w:ind w:left="85" w:right="58"/>
              <w:rPr>
                <w:b/>
                <w:sz w:val="20"/>
                <w:szCs w:val="20"/>
              </w:rPr>
            </w:pPr>
            <w:r>
              <w:rPr>
                <w:b/>
                <w:bCs/>
                <w:sz w:val="20"/>
                <w:szCs w:val="20"/>
                <w:lang w:val="en"/>
              </w:rPr>
              <w:t>Form of assessment</w:t>
            </w:r>
          </w:p>
        </w:tc>
        <w:tc>
          <w:tcPr>
            <w:tcW w:w="1109" w:type="dxa"/>
            <w:tcBorders>
              <w:bottom w:val="single" w:sz="18" w:space="0" w:color="4F81BD"/>
            </w:tcBorders>
          </w:tcPr>
          <w:p w14:paraId="24DCC613" w14:textId="77777777" w:rsidR="00BD6C61" w:rsidRPr="007C67EE" w:rsidRDefault="00013DBB">
            <w:pPr>
              <w:pStyle w:val="TableParagraph"/>
              <w:ind w:left="113" w:right="87"/>
              <w:rPr>
                <w:b/>
                <w:sz w:val="20"/>
                <w:szCs w:val="20"/>
              </w:rPr>
            </w:pPr>
            <w:r>
              <w:rPr>
                <w:b/>
                <w:bCs/>
                <w:sz w:val="20"/>
                <w:szCs w:val="20"/>
                <w:lang w:val="en"/>
              </w:rPr>
              <w:t>Total number of hours</w:t>
            </w:r>
          </w:p>
        </w:tc>
        <w:tc>
          <w:tcPr>
            <w:tcW w:w="1138" w:type="dxa"/>
            <w:tcBorders>
              <w:bottom w:val="single" w:sz="18" w:space="0" w:color="4F81BD"/>
            </w:tcBorders>
          </w:tcPr>
          <w:p w14:paraId="44A77B47" w14:textId="19B1FAA3" w:rsidR="00BD6C61" w:rsidRPr="007C67EE" w:rsidRDefault="00013DBB" w:rsidP="002D3EC4">
            <w:pPr>
              <w:pStyle w:val="TableParagraph"/>
              <w:ind w:left="166" w:right="214"/>
              <w:rPr>
                <w:b/>
                <w:sz w:val="20"/>
                <w:szCs w:val="20"/>
              </w:rPr>
            </w:pPr>
            <w:r>
              <w:rPr>
                <w:b/>
                <w:bCs/>
                <w:sz w:val="20"/>
                <w:szCs w:val="20"/>
                <w:lang w:val="en"/>
              </w:rPr>
              <w:t>ECTS</w:t>
            </w:r>
            <w:r w:rsidR="002D3EC4">
              <w:rPr>
                <w:b/>
                <w:bCs/>
                <w:sz w:val="20"/>
                <w:szCs w:val="20"/>
                <w:lang w:val="en"/>
              </w:rPr>
              <w:t xml:space="preserve"> </w:t>
            </w:r>
            <w:r>
              <w:rPr>
                <w:b/>
                <w:bCs/>
                <w:sz w:val="20"/>
                <w:szCs w:val="20"/>
                <w:lang w:val="en"/>
              </w:rPr>
              <w:t>credits</w:t>
            </w:r>
          </w:p>
        </w:tc>
        <w:tc>
          <w:tcPr>
            <w:tcW w:w="989" w:type="dxa"/>
            <w:tcBorders>
              <w:bottom w:val="single" w:sz="18" w:space="0" w:color="4F81BD"/>
            </w:tcBorders>
          </w:tcPr>
          <w:p w14:paraId="68312B5B" w14:textId="77777777" w:rsidR="00BD6C61" w:rsidRPr="007C67EE" w:rsidRDefault="00013DBB">
            <w:pPr>
              <w:pStyle w:val="TableParagraph"/>
              <w:ind w:left="285" w:right="252" w:firstLine="3"/>
              <w:jc w:val="left"/>
              <w:rPr>
                <w:b/>
                <w:sz w:val="20"/>
                <w:szCs w:val="20"/>
              </w:rPr>
            </w:pPr>
            <w:r>
              <w:rPr>
                <w:b/>
                <w:bCs/>
                <w:sz w:val="20"/>
                <w:szCs w:val="20"/>
                <w:lang w:val="en"/>
              </w:rPr>
              <w:t>Language of instruction</w:t>
            </w:r>
          </w:p>
        </w:tc>
      </w:tr>
      <w:tr w:rsidR="00C52422" w:rsidRPr="007C67EE" w14:paraId="0ABFFC12" w14:textId="77777777" w:rsidTr="00666793">
        <w:trPr>
          <w:trHeight w:val="281"/>
        </w:trPr>
        <w:tc>
          <w:tcPr>
            <w:tcW w:w="816" w:type="dxa"/>
            <w:vMerge w:val="restart"/>
            <w:tcBorders>
              <w:top w:val="single" w:sz="4" w:space="0" w:color="000000"/>
              <w:left w:val="single" w:sz="4" w:space="0" w:color="000000"/>
              <w:bottom w:val="single" w:sz="4" w:space="0" w:color="000000"/>
              <w:right w:val="single" w:sz="4" w:space="0" w:color="000000"/>
            </w:tcBorders>
            <w:textDirection w:val="btLr"/>
          </w:tcPr>
          <w:p w14:paraId="169529EE" w14:textId="77777777" w:rsidR="00C52422" w:rsidRPr="002D3EC4" w:rsidRDefault="00C52422" w:rsidP="00C52422">
            <w:pPr>
              <w:pStyle w:val="TableParagraph"/>
              <w:spacing w:before="0"/>
              <w:jc w:val="left"/>
              <w:rPr>
                <w:b/>
                <w:sz w:val="18"/>
                <w:szCs w:val="20"/>
                <w:lang w:val="en-US"/>
              </w:rPr>
            </w:pPr>
          </w:p>
          <w:p w14:paraId="73765750" w14:textId="77777777" w:rsidR="00C52422" w:rsidRPr="002D3EC4" w:rsidRDefault="00C52422" w:rsidP="007C67EE">
            <w:pPr>
              <w:pStyle w:val="TableParagraph"/>
              <w:spacing w:before="0"/>
              <w:ind w:left="809" w:hanging="696"/>
              <w:jc w:val="left"/>
              <w:rPr>
                <w:b/>
                <w:sz w:val="18"/>
                <w:szCs w:val="20"/>
                <w:lang w:val="en-US"/>
              </w:rPr>
            </w:pPr>
            <w:r>
              <w:rPr>
                <w:b/>
                <w:bCs/>
                <w:sz w:val="18"/>
                <w:szCs w:val="20"/>
                <w:lang w:val="en"/>
              </w:rPr>
              <w:t xml:space="preserve">Courses common to all </w:t>
            </w:r>
            <w:proofErr w:type="spellStart"/>
            <w:r>
              <w:rPr>
                <w:b/>
                <w:bCs/>
                <w:sz w:val="18"/>
                <w:szCs w:val="20"/>
                <w:lang w:val="en"/>
              </w:rPr>
              <w:t>specialisations</w:t>
            </w:r>
            <w:proofErr w:type="spellEnd"/>
          </w:p>
        </w:tc>
        <w:tc>
          <w:tcPr>
            <w:tcW w:w="3888" w:type="dxa"/>
            <w:tcBorders>
              <w:top w:val="single" w:sz="18" w:space="0" w:color="4F81BD"/>
              <w:left w:val="single" w:sz="4" w:space="0" w:color="000000"/>
            </w:tcBorders>
          </w:tcPr>
          <w:p w14:paraId="1E009FAF" w14:textId="77777777" w:rsidR="00C52422" w:rsidRPr="007C67EE" w:rsidRDefault="00C52422" w:rsidP="00C52422">
            <w:pPr>
              <w:pStyle w:val="TableParagraph"/>
              <w:ind w:left="115"/>
              <w:jc w:val="left"/>
              <w:rPr>
                <w:b/>
                <w:sz w:val="20"/>
                <w:szCs w:val="20"/>
              </w:rPr>
            </w:pPr>
            <w:r>
              <w:rPr>
                <w:b/>
                <w:bCs/>
                <w:sz w:val="20"/>
                <w:szCs w:val="20"/>
                <w:lang w:val="en"/>
              </w:rPr>
              <w:t>Introduction to Linguistics</w:t>
            </w:r>
          </w:p>
        </w:tc>
        <w:tc>
          <w:tcPr>
            <w:tcW w:w="1134" w:type="dxa"/>
            <w:tcBorders>
              <w:top w:val="single" w:sz="18" w:space="0" w:color="4F81BD"/>
            </w:tcBorders>
          </w:tcPr>
          <w:p w14:paraId="18FACDB9" w14:textId="77777777" w:rsidR="00C52422" w:rsidRPr="007C67EE" w:rsidRDefault="00C52422" w:rsidP="00C52422">
            <w:pPr>
              <w:pBdr>
                <w:top w:val="nil"/>
                <w:left w:val="nil"/>
                <w:bottom w:val="nil"/>
                <w:right w:val="nil"/>
                <w:between w:val="nil"/>
              </w:pBdr>
              <w:spacing w:before="27"/>
              <w:ind w:left="26"/>
              <w:jc w:val="center"/>
              <w:rPr>
                <w:color w:val="000000"/>
                <w:sz w:val="20"/>
                <w:szCs w:val="20"/>
              </w:rPr>
            </w:pPr>
            <w:r>
              <w:rPr>
                <w:color w:val="000000"/>
                <w:sz w:val="20"/>
                <w:szCs w:val="20"/>
                <w:lang w:val="en"/>
              </w:rPr>
              <w:t>L</w:t>
            </w:r>
          </w:p>
        </w:tc>
        <w:tc>
          <w:tcPr>
            <w:tcW w:w="1276" w:type="dxa"/>
            <w:tcBorders>
              <w:top w:val="single" w:sz="18" w:space="0" w:color="4F81BD"/>
            </w:tcBorders>
          </w:tcPr>
          <w:p w14:paraId="68B3012E" w14:textId="77777777" w:rsidR="00C52422" w:rsidRPr="007C67EE" w:rsidRDefault="00C52422" w:rsidP="00C52422">
            <w:pPr>
              <w:pBdr>
                <w:top w:val="nil"/>
                <w:left w:val="nil"/>
                <w:bottom w:val="nil"/>
                <w:right w:val="nil"/>
                <w:between w:val="nil"/>
              </w:pBdr>
              <w:spacing w:before="27"/>
              <w:ind w:left="25"/>
              <w:jc w:val="center"/>
              <w:rPr>
                <w:color w:val="000000"/>
                <w:sz w:val="20"/>
                <w:szCs w:val="20"/>
              </w:rPr>
            </w:pPr>
            <w:r>
              <w:rPr>
                <w:color w:val="000000"/>
                <w:sz w:val="20"/>
                <w:szCs w:val="20"/>
                <w:lang w:val="en"/>
              </w:rPr>
              <w:t>E</w:t>
            </w:r>
          </w:p>
        </w:tc>
        <w:tc>
          <w:tcPr>
            <w:tcW w:w="1109" w:type="dxa"/>
            <w:tcBorders>
              <w:top w:val="single" w:sz="18" w:space="0" w:color="4F81BD"/>
            </w:tcBorders>
          </w:tcPr>
          <w:p w14:paraId="36412CC9" w14:textId="77777777" w:rsidR="00C52422" w:rsidRPr="007C67EE" w:rsidRDefault="00C52422" w:rsidP="00C52422">
            <w:pPr>
              <w:pBdr>
                <w:top w:val="nil"/>
                <w:left w:val="nil"/>
                <w:bottom w:val="nil"/>
                <w:right w:val="nil"/>
                <w:between w:val="nil"/>
              </w:pBdr>
              <w:spacing w:before="27"/>
              <w:ind w:left="113" w:right="90"/>
              <w:jc w:val="center"/>
              <w:rPr>
                <w:color w:val="000000"/>
                <w:sz w:val="20"/>
                <w:szCs w:val="20"/>
              </w:rPr>
            </w:pPr>
            <w:r>
              <w:rPr>
                <w:color w:val="000000"/>
                <w:sz w:val="20"/>
                <w:szCs w:val="20"/>
                <w:lang w:val="en"/>
              </w:rPr>
              <w:t>30</w:t>
            </w:r>
          </w:p>
        </w:tc>
        <w:tc>
          <w:tcPr>
            <w:tcW w:w="1138" w:type="dxa"/>
            <w:tcBorders>
              <w:top w:val="single" w:sz="18" w:space="0" w:color="4F81BD"/>
            </w:tcBorders>
          </w:tcPr>
          <w:p w14:paraId="7D5FE425" w14:textId="77777777" w:rsidR="00C52422" w:rsidRPr="007C67EE" w:rsidRDefault="00C52422" w:rsidP="00C52422">
            <w:pPr>
              <w:pBdr>
                <w:top w:val="nil"/>
                <w:left w:val="nil"/>
                <w:bottom w:val="nil"/>
                <w:right w:val="nil"/>
                <w:between w:val="nil"/>
              </w:pBdr>
              <w:spacing w:before="27"/>
              <w:ind w:left="19"/>
              <w:jc w:val="center"/>
              <w:rPr>
                <w:color w:val="000000"/>
                <w:sz w:val="20"/>
                <w:szCs w:val="20"/>
              </w:rPr>
            </w:pPr>
            <w:r>
              <w:rPr>
                <w:color w:val="000000"/>
                <w:sz w:val="20"/>
                <w:szCs w:val="20"/>
                <w:lang w:val="en"/>
              </w:rPr>
              <w:t>2</w:t>
            </w:r>
          </w:p>
        </w:tc>
        <w:tc>
          <w:tcPr>
            <w:tcW w:w="989" w:type="dxa"/>
            <w:tcBorders>
              <w:top w:val="single" w:sz="18" w:space="0" w:color="4F81BD"/>
            </w:tcBorders>
          </w:tcPr>
          <w:p w14:paraId="62C06A6E" w14:textId="77777777" w:rsidR="00C52422" w:rsidRPr="007C67EE" w:rsidRDefault="00C52422" w:rsidP="00C52422">
            <w:pPr>
              <w:pBdr>
                <w:top w:val="nil"/>
                <w:left w:val="nil"/>
                <w:bottom w:val="nil"/>
                <w:right w:val="nil"/>
                <w:between w:val="nil"/>
              </w:pBdr>
              <w:spacing w:before="27"/>
              <w:ind w:left="180" w:right="166"/>
              <w:jc w:val="center"/>
              <w:rPr>
                <w:color w:val="000000"/>
                <w:sz w:val="20"/>
                <w:szCs w:val="20"/>
              </w:rPr>
            </w:pPr>
            <w:r>
              <w:rPr>
                <w:color w:val="000000"/>
                <w:sz w:val="20"/>
                <w:szCs w:val="20"/>
                <w:lang w:val="en"/>
              </w:rPr>
              <w:t>A/B</w:t>
            </w:r>
          </w:p>
        </w:tc>
      </w:tr>
      <w:tr w:rsidR="00C52422" w:rsidRPr="007C67EE" w14:paraId="6A9030C8" w14:textId="77777777" w:rsidTr="00666793">
        <w:trPr>
          <w:trHeight w:val="282"/>
        </w:trPr>
        <w:tc>
          <w:tcPr>
            <w:tcW w:w="816" w:type="dxa"/>
            <w:vMerge/>
            <w:tcBorders>
              <w:top w:val="nil"/>
              <w:left w:val="single" w:sz="4" w:space="0" w:color="000000"/>
              <w:bottom w:val="single" w:sz="4" w:space="0" w:color="000000"/>
              <w:right w:val="single" w:sz="4" w:space="0" w:color="000000"/>
            </w:tcBorders>
            <w:textDirection w:val="btLr"/>
          </w:tcPr>
          <w:p w14:paraId="0235E68E" w14:textId="77777777" w:rsidR="00C52422" w:rsidRPr="007C67EE" w:rsidRDefault="00C52422" w:rsidP="00C52422">
            <w:pPr>
              <w:rPr>
                <w:sz w:val="20"/>
                <w:szCs w:val="20"/>
              </w:rPr>
            </w:pPr>
          </w:p>
        </w:tc>
        <w:tc>
          <w:tcPr>
            <w:tcW w:w="3888" w:type="dxa"/>
            <w:tcBorders>
              <w:left w:val="single" w:sz="4" w:space="0" w:color="000000"/>
            </w:tcBorders>
            <w:shd w:val="clear" w:color="auto" w:fill="C6D9F1"/>
          </w:tcPr>
          <w:p w14:paraId="68DA88E9" w14:textId="77777777" w:rsidR="00C52422" w:rsidRPr="007C67EE" w:rsidRDefault="00C52422" w:rsidP="00C52422">
            <w:pPr>
              <w:pStyle w:val="TableParagraph"/>
              <w:ind w:left="115"/>
              <w:jc w:val="left"/>
              <w:rPr>
                <w:b/>
                <w:sz w:val="20"/>
                <w:szCs w:val="20"/>
              </w:rPr>
            </w:pPr>
            <w:r>
              <w:rPr>
                <w:b/>
                <w:bCs/>
                <w:sz w:val="20"/>
                <w:szCs w:val="20"/>
                <w:lang w:val="en"/>
              </w:rPr>
              <w:t>Standard Polish Usage</w:t>
            </w:r>
          </w:p>
        </w:tc>
        <w:tc>
          <w:tcPr>
            <w:tcW w:w="1134" w:type="dxa"/>
            <w:shd w:val="clear" w:color="auto" w:fill="C6D9F1"/>
          </w:tcPr>
          <w:p w14:paraId="22C33CBF" w14:textId="77777777" w:rsidR="00C52422" w:rsidRPr="007C67EE" w:rsidRDefault="00C52422" w:rsidP="00C52422">
            <w:pPr>
              <w:pBdr>
                <w:top w:val="nil"/>
                <w:left w:val="nil"/>
                <w:bottom w:val="nil"/>
                <w:right w:val="nil"/>
                <w:between w:val="nil"/>
              </w:pBdr>
              <w:spacing w:before="27"/>
              <w:ind w:left="85" w:right="59"/>
              <w:jc w:val="center"/>
              <w:rPr>
                <w:color w:val="000000"/>
                <w:sz w:val="20"/>
                <w:szCs w:val="20"/>
              </w:rPr>
            </w:pPr>
            <w:r>
              <w:rPr>
                <w:color w:val="000000"/>
                <w:sz w:val="20"/>
                <w:szCs w:val="20"/>
                <w:lang w:val="en"/>
              </w:rPr>
              <w:t>S</w:t>
            </w:r>
          </w:p>
        </w:tc>
        <w:tc>
          <w:tcPr>
            <w:tcW w:w="1276" w:type="dxa"/>
            <w:shd w:val="clear" w:color="auto" w:fill="C6D9F1"/>
          </w:tcPr>
          <w:p w14:paraId="36FE3DA9" w14:textId="77777777" w:rsidR="00C52422" w:rsidRPr="007C67EE" w:rsidRDefault="00C52422" w:rsidP="00C52422">
            <w:pPr>
              <w:pBdr>
                <w:top w:val="nil"/>
                <w:left w:val="nil"/>
                <w:bottom w:val="nil"/>
                <w:right w:val="nil"/>
                <w:between w:val="nil"/>
              </w:pBdr>
              <w:spacing w:before="27"/>
              <w:ind w:left="25"/>
              <w:jc w:val="center"/>
              <w:rPr>
                <w:color w:val="000000"/>
                <w:sz w:val="20"/>
                <w:szCs w:val="20"/>
              </w:rPr>
            </w:pPr>
            <w:r>
              <w:rPr>
                <w:color w:val="000000"/>
                <w:sz w:val="20"/>
                <w:szCs w:val="20"/>
                <w:lang w:val="en"/>
              </w:rPr>
              <w:t>E</w:t>
            </w:r>
          </w:p>
        </w:tc>
        <w:tc>
          <w:tcPr>
            <w:tcW w:w="1109" w:type="dxa"/>
            <w:shd w:val="clear" w:color="auto" w:fill="C6D9F1"/>
          </w:tcPr>
          <w:p w14:paraId="529040CE" w14:textId="77777777" w:rsidR="00C52422" w:rsidRPr="007C67EE" w:rsidRDefault="00C52422" w:rsidP="00C52422">
            <w:pPr>
              <w:pBdr>
                <w:top w:val="nil"/>
                <w:left w:val="nil"/>
                <w:bottom w:val="nil"/>
                <w:right w:val="nil"/>
                <w:between w:val="nil"/>
              </w:pBdr>
              <w:spacing w:before="27"/>
              <w:ind w:left="113" w:right="90"/>
              <w:jc w:val="center"/>
              <w:rPr>
                <w:color w:val="000000"/>
                <w:sz w:val="20"/>
                <w:szCs w:val="20"/>
              </w:rPr>
            </w:pPr>
            <w:r>
              <w:rPr>
                <w:color w:val="000000"/>
                <w:sz w:val="20"/>
                <w:szCs w:val="20"/>
                <w:lang w:val="en"/>
              </w:rPr>
              <w:t>30</w:t>
            </w:r>
          </w:p>
        </w:tc>
        <w:tc>
          <w:tcPr>
            <w:tcW w:w="1138" w:type="dxa"/>
            <w:shd w:val="clear" w:color="auto" w:fill="C6D9F1"/>
          </w:tcPr>
          <w:p w14:paraId="0312F276" w14:textId="77777777" w:rsidR="00C52422" w:rsidRPr="007C67EE" w:rsidRDefault="00C52422" w:rsidP="00C52422">
            <w:pPr>
              <w:pBdr>
                <w:top w:val="nil"/>
                <w:left w:val="nil"/>
                <w:bottom w:val="nil"/>
                <w:right w:val="nil"/>
                <w:between w:val="nil"/>
              </w:pBdr>
              <w:spacing w:before="27"/>
              <w:ind w:left="19"/>
              <w:jc w:val="center"/>
              <w:rPr>
                <w:color w:val="000000"/>
                <w:sz w:val="20"/>
                <w:szCs w:val="20"/>
              </w:rPr>
            </w:pPr>
            <w:r>
              <w:rPr>
                <w:color w:val="000000"/>
                <w:sz w:val="20"/>
                <w:szCs w:val="20"/>
                <w:lang w:val="en"/>
              </w:rPr>
              <w:t>2</w:t>
            </w:r>
          </w:p>
        </w:tc>
        <w:tc>
          <w:tcPr>
            <w:tcW w:w="989" w:type="dxa"/>
            <w:shd w:val="clear" w:color="auto" w:fill="C6D9F1"/>
          </w:tcPr>
          <w:p w14:paraId="08EC4142" w14:textId="77777777" w:rsidR="00C52422" w:rsidRPr="007C67EE" w:rsidRDefault="00C52422" w:rsidP="00C52422">
            <w:pPr>
              <w:pBdr>
                <w:top w:val="nil"/>
                <w:left w:val="nil"/>
                <w:bottom w:val="nil"/>
                <w:right w:val="nil"/>
                <w:between w:val="nil"/>
              </w:pBdr>
              <w:spacing w:before="27"/>
              <w:ind w:left="15"/>
              <w:jc w:val="center"/>
              <w:rPr>
                <w:color w:val="000000"/>
                <w:sz w:val="20"/>
                <w:szCs w:val="20"/>
              </w:rPr>
            </w:pPr>
            <w:r>
              <w:rPr>
                <w:color w:val="000000"/>
                <w:sz w:val="20"/>
                <w:szCs w:val="20"/>
                <w:lang w:val="en"/>
              </w:rPr>
              <w:t>A</w:t>
            </w:r>
          </w:p>
        </w:tc>
      </w:tr>
      <w:tr w:rsidR="00C52422" w:rsidRPr="007C67EE" w14:paraId="59CC4701" w14:textId="77777777" w:rsidTr="00666793">
        <w:trPr>
          <w:trHeight w:val="282"/>
        </w:trPr>
        <w:tc>
          <w:tcPr>
            <w:tcW w:w="816" w:type="dxa"/>
            <w:vMerge/>
            <w:tcBorders>
              <w:top w:val="nil"/>
              <w:left w:val="single" w:sz="4" w:space="0" w:color="000000"/>
              <w:bottom w:val="single" w:sz="4" w:space="0" w:color="000000"/>
              <w:right w:val="single" w:sz="4" w:space="0" w:color="000000"/>
            </w:tcBorders>
            <w:textDirection w:val="btLr"/>
          </w:tcPr>
          <w:p w14:paraId="38AC5525" w14:textId="77777777" w:rsidR="00C52422" w:rsidRPr="007C67EE" w:rsidRDefault="00C52422" w:rsidP="00C52422">
            <w:pPr>
              <w:rPr>
                <w:sz w:val="20"/>
                <w:szCs w:val="20"/>
              </w:rPr>
            </w:pPr>
          </w:p>
        </w:tc>
        <w:tc>
          <w:tcPr>
            <w:tcW w:w="3888" w:type="dxa"/>
            <w:tcBorders>
              <w:left w:val="single" w:sz="4" w:space="0" w:color="000000"/>
            </w:tcBorders>
          </w:tcPr>
          <w:p w14:paraId="464B3798" w14:textId="77777777" w:rsidR="00C52422" w:rsidRPr="002D3EC4" w:rsidRDefault="00C52422" w:rsidP="00C52422">
            <w:pPr>
              <w:pStyle w:val="TableParagraph"/>
              <w:ind w:left="115"/>
              <w:jc w:val="left"/>
              <w:rPr>
                <w:b/>
                <w:sz w:val="20"/>
                <w:szCs w:val="20"/>
                <w:lang w:val="en-US"/>
              </w:rPr>
            </w:pPr>
            <w:r>
              <w:rPr>
                <w:b/>
                <w:bCs/>
                <w:sz w:val="20"/>
                <w:szCs w:val="20"/>
                <w:lang w:val="en"/>
              </w:rPr>
              <w:t>Phonetics and Phonology of Language B</w:t>
            </w:r>
          </w:p>
        </w:tc>
        <w:tc>
          <w:tcPr>
            <w:tcW w:w="1134" w:type="dxa"/>
          </w:tcPr>
          <w:p w14:paraId="4EA0A32D" w14:textId="77777777" w:rsidR="00C52422" w:rsidRPr="007C67EE" w:rsidRDefault="00C52422" w:rsidP="00C52422">
            <w:pPr>
              <w:pBdr>
                <w:top w:val="nil"/>
                <w:left w:val="nil"/>
                <w:bottom w:val="nil"/>
                <w:right w:val="nil"/>
                <w:between w:val="nil"/>
              </w:pBdr>
              <w:spacing w:before="27"/>
              <w:ind w:left="26"/>
              <w:jc w:val="center"/>
              <w:rPr>
                <w:color w:val="000000"/>
                <w:sz w:val="20"/>
                <w:szCs w:val="20"/>
              </w:rPr>
            </w:pPr>
            <w:r>
              <w:rPr>
                <w:color w:val="000000"/>
                <w:sz w:val="20"/>
                <w:szCs w:val="20"/>
                <w:lang w:val="en"/>
              </w:rPr>
              <w:t>S</w:t>
            </w:r>
          </w:p>
        </w:tc>
        <w:tc>
          <w:tcPr>
            <w:tcW w:w="1276" w:type="dxa"/>
          </w:tcPr>
          <w:p w14:paraId="03A0D0D7" w14:textId="77777777" w:rsidR="00C52422" w:rsidRPr="007C67EE" w:rsidRDefault="00C52422" w:rsidP="00C52422">
            <w:pPr>
              <w:pBdr>
                <w:top w:val="nil"/>
                <w:left w:val="nil"/>
                <w:bottom w:val="nil"/>
                <w:right w:val="nil"/>
                <w:between w:val="nil"/>
              </w:pBdr>
              <w:spacing w:before="27"/>
              <w:ind w:left="85" w:right="60"/>
              <w:jc w:val="center"/>
              <w:rPr>
                <w:color w:val="000000"/>
                <w:sz w:val="20"/>
                <w:szCs w:val="20"/>
              </w:rPr>
            </w:pPr>
            <w:r>
              <w:rPr>
                <w:color w:val="000000"/>
                <w:sz w:val="20"/>
                <w:szCs w:val="20"/>
                <w:lang w:val="en"/>
              </w:rPr>
              <w:t>GC</w:t>
            </w:r>
          </w:p>
        </w:tc>
        <w:tc>
          <w:tcPr>
            <w:tcW w:w="1109" w:type="dxa"/>
          </w:tcPr>
          <w:p w14:paraId="4B787344" w14:textId="77777777" w:rsidR="00C52422" w:rsidRPr="007C67EE" w:rsidRDefault="00C52422" w:rsidP="00C52422">
            <w:pPr>
              <w:pBdr>
                <w:top w:val="nil"/>
                <w:left w:val="nil"/>
                <w:bottom w:val="nil"/>
                <w:right w:val="nil"/>
                <w:between w:val="nil"/>
              </w:pBdr>
              <w:spacing w:before="27"/>
              <w:ind w:left="113" w:right="90"/>
              <w:jc w:val="center"/>
              <w:rPr>
                <w:color w:val="000000"/>
                <w:sz w:val="20"/>
                <w:szCs w:val="20"/>
              </w:rPr>
            </w:pPr>
            <w:r>
              <w:rPr>
                <w:color w:val="000000"/>
                <w:sz w:val="20"/>
                <w:szCs w:val="20"/>
                <w:lang w:val="en"/>
              </w:rPr>
              <w:t>30</w:t>
            </w:r>
          </w:p>
        </w:tc>
        <w:tc>
          <w:tcPr>
            <w:tcW w:w="1138" w:type="dxa"/>
          </w:tcPr>
          <w:p w14:paraId="66EAC327" w14:textId="77777777" w:rsidR="00C52422" w:rsidRPr="007C67EE" w:rsidRDefault="00C52422" w:rsidP="00C52422">
            <w:pPr>
              <w:pBdr>
                <w:top w:val="nil"/>
                <w:left w:val="nil"/>
                <w:bottom w:val="nil"/>
                <w:right w:val="nil"/>
                <w:between w:val="nil"/>
              </w:pBdr>
              <w:spacing w:before="27"/>
              <w:ind w:left="19"/>
              <w:jc w:val="center"/>
              <w:rPr>
                <w:color w:val="000000"/>
                <w:sz w:val="20"/>
                <w:szCs w:val="20"/>
              </w:rPr>
            </w:pPr>
            <w:r>
              <w:rPr>
                <w:color w:val="000000"/>
                <w:sz w:val="20"/>
                <w:szCs w:val="20"/>
                <w:lang w:val="en"/>
              </w:rPr>
              <w:t>2</w:t>
            </w:r>
          </w:p>
        </w:tc>
        <w:tc>
          <w:tcPr>
            <w:tcW w:w="989" w:type="dxa"/>
          </w:tcPr>
          <w:p w14:paraId="574DABFF" w14:textId="77777777" w:rsidR="00C52422" w:rsidRPr="007C67EE" w:rsidRDefault="00C52422" w:rsidP="00C52422">
            <w:pPr>
              <w:pBdr>
                <w:top w:val="nil"/>
                <w:left w:val="nil"/>
                <w:bottom w:val="nil"/>
                <w:right w:val="nil"/>
                <w:between w:val="nil"/>
              </w:pBdr>
              <w:spacing w:before="27"/>
              <w:ind w:left="15"/>
              <w:jc w:val="center"/>
              <w:rPr>
                <w:color w:val="000000"/>
                <w:sz w:val="20"/>
                <w:szCs w:val="20"/>
              </w:rPr>
            </w:pPr>
            <w:r>
              <w:rPr>
                <w:color w:val="000000"/>
                <w:sz w:val="20"/>
                <w:szCs w:val="20"/>
                <w:lang w:val="en"/>
              </w:rPr>
              <w:t>B</w:t>
            </w:r>
          </w:p>
        </w:tc>
      </w:tr>
      <w:tr w:rsidR="00C52422" w:rsidRPr="007C67EE" w14:paraId="40F4B5F1" w14:textId="77777777" w:rsidTr="00666793">
        <w:trPr>
          <w:trHeight w:val="287"/>
        </w:trPr>
        <w:tc>
          <w:tcPr>
            <w:tcW w:w="816" w:type="dxa"/>
            <w:vMerge/>
            <w:tcBorders>
              <w:top w:val="nil"/>
              <w:left w:val="single" w:sz="4" w:space="0" w:color="000000"/>
              <w:bottom w:val="single" w:sz="4" w:space="0" w:color="000000"/>
              <w:right w:val="single" w:sz="4" w:space="0" w:color="000000"/>
            </w:tcBorders>
            <w:textDirection w:val="btLr"/>
          </w:tcPr>
          <w:p w14:paraId="0CCCC463" w14:textId="77777777" w:rsidR="00C52422" w:rsidRPr="007C67EE" w:rsidRDefault="00C52422" w:rsidP="00C52422">
            <w:pPr>
              <w:rPr>
                <w:sz w:val="20"/>
                <w:szCs w:val="20"/>
              </w:rPr>
            </w:pPr>
          </w:p>
        </w:tc>
        <w:tc>
          <w:tcPr>
            <w:tcW w:w="3888" w:type="dxa"/>
            <w:tcBorders>
              <w:left w:val="single" w:sz="4" w:space="0" w:color="000000"/>
            </w:tcBorders>
            <w:shd w:val="clear" w:color="auto" w:fill="C6D9F1"/>
          </w:tcPr>
          <w:p w14:paraId="2696C755" w14:textId="77777777" w:rsidR="00C52422" w:rsidRPr="002D3EC4" w:rsidRDefault="00C52422" w:rsidP="00C52422">
            <w:pPr>
              <w:pStyle w:val="TableParagraph"/>
              <w:ind w:left="115"/>
              <w:jc w:val="left"/>
              <w:rPr>
                <w:b/>
                <w:sz w:val="20"/>
                <w:szCs w:val="20"/>
                <w:lang w:val="en-US"/>
              </w:rPr>
            </w:pPr>
            <w:r>
              <w:rPr>
                <w:b/>
                <w:bCs/>
                <w:sz w:val="20"/>
                <w:szCs w:val="20"/>
                <w:lang w:val="en"/>
              </w:rPr>
              <w:t>Phonetics and Phonology of Language C</w:t>
            </w:r>
          </w:p>
        </w:tc>
        <w:tc>
          <w:tcPr>
            <w:tcW w:w="1134" w:type="dxa"/>
            <w:shd w:val="clear" w:color="auto" w:fill="C6D9F1"/>
          </w:tcPr>
          <w:p w14:paraId="0169D8A8" w14:textId="77777777" w:rsidR="00C52422" w:rsidRPr="007C67EE" w:rsidRDefault="00C52422" w:rsidP="00C52422">
            <w:pPr>
              <w:pBdr>
                <w:top w:val="nil"/>
                <w:left w:val="nil"/>
                <w:bottom w:val="nil"/>
                <w:right w:val="nil"/>
                <w:between w:val="nil"/>
              </w:pBdr>
              <w:spacing w:before="27"/>
              <w:ind w:left="26"/>
              <w:jc w:val="center"/>
              <w:rPr>
                <w:color w:val="000000"/>
                <w:sz w:val="20"/>
                <w:szCs w:val="20"/>
              </w:rPr>
            </w:pPr>
            <w:r>
              <w:rPr>
                <w:color w:val="000000"/>
                <w:sz w:val="20"/>
                <w:szCs w:val="20"/>
                <w:lang w:val="en"/>
              </w:rPr>
              <w:t>S</w:t>
            </w:r>
          </w:p>
        </w:tc>
        <w:tc>
          <w:tcPr>
            <w:tcW w:w="1276" w:type="dxa"/>
            <w:shd w:val="clear" w:color="auto" w:fill="C6D9F1"/>
          </w:tcPr>
          <w:p w14:paraId="54A9512A" w14:textId="77777777" w:rsidR="00C52422" w:rsidRPr="007C67EE" w:rsidRDefault="00C52422" w:rsidP="00C52422">
            <w:pPr>
              <w:pBdr>
                <w:top w:val="nil"/>
                <w:left w:val="nil"/>
                <w:bottom w:val="nil"/>
                <w:right w:val="nil"/>
                <w:between w:val="nil"/>
              </w:pBdr>
              <w:spacing w:before="27"/>
              <w:ind w:left="85" w:right="60"/>
              <w:jc w:val="center"/>
              <w:rPr>
                <w:color w:val="000000"/>
                <w:sz w:val="20"/>
                <w:szCs w:val="20"/>
              </w:rPr>
            </w:pPr>
            <w:r>
              <w:rPr>
                <w:color w:val="000000"/>
                <w:sz w:val="20"/>
                <w:szCs w:val="20"/>
                <w:lang w:val="en"/>
              </w:rPr>
              <w:t>GC</w:t>
            </w:r>
          </w:p>
        </w:tc>
        <w:tc>
          <w:tcPr>
            <w:tcW w:w="1109" w:type="dxa"/>
            <w:shd w:val="clear" w:color="auto" w:fill="C6D9F1"/>
          </w:tcPr>
          <w:p w14:paraId="7E9B9192" w14:textId="77777777" w:rsidR="00C52422" w:rsidRPr="007C67EE" w:rsidRDefault="00C52422" w:rsidP="00C52422">
            <w:pPr>
              <w:pBdr>
                <w:top w:val="nil"/>
                <w:left w:val="nil"/>
                <w:bottom w:val="nil"/>
                <w:right w:val="nil"/>
                <w:between w:val="nil"/>
              </w:pBdr>
              <w:spacing w:before="27"/>
              <w:ind w:left="113" w:right="90"/>
              <w:jc w:val="center"/>
              <w:rPr>
                <w:color w:val="000000"/>
                <w:sz w:val="20"/>
                <w:szCs w:val="20"/>
              </w:rPr>
            </w:pPr>
            <w:r>
              <w:rPr>
                <w:color w:val="000000"/>
                <w:sz w:val="20"/>
                <w:szCs w:val="20"/>
                <w:lang w:val="en"/>
              </w:rPr>
              <w:t>30</w:t>
            </w:r>
          </w:p>
        </w:tc>
        <w:tc>
          <w:tcPr>
            <w:tcW w:w="1138" w:type="dxa"/>
            <w:shd w:val="clear" w:color="auto" w:fill="C6D9F1"/>
          </w:tcPr>
          <w:p w14:paraId="312C8720" w14:textId="77777777" w:rsidR="00C52422" w:rsidRPr="007C67EE" w:rsidRDefault="00C52422" w:rsidP="00C52422">
            <w:pPr>
              <w:pBdr>
                <w:top w:val="nil"/>
                <w:left w:val="nil"/>
                <w:bottom w:val="nil"/>
                <w:right w:val="nil"/>
                <w:between w:val="nil"/>
              </w:pBdr>
              <w:spacing w:before="27"/>
              <w:ind w:left="19"/>
              <w:jc w:val="center"/>
              <w:rPr>
                <w:color w:val="000000"/>
                <w:sz w:val="20"/>
                <w:szCs w:val="20"/>
              </w:rPr>
            </w:pPr>
            <w:r>
              <w:rPr>
                <w:color w:val="000000"/>
                <w:sz w:val="20"/>
                <w:szCs w:val="20"/>
                <w:lang w:val="en"/>
              </w:rPr>
              <w:t>2</w:t>
            </w:r>
          </w:p>
        </w:tc>
        <w:tc>
          <w:tcPr>
            <w:tcW w:w="989" w:type="dxa"/>
            <w:shd w:val="clear" w:color="auto" w:fill="C6D9F1"/>
          </w:tcPr>
          <w:p w14:paraId="14489E7C" w14:textId="77777777" w:rsidR="00C52422" w:rsidRPr="007C67EE" w:rsidRDefault="00C52422" w:rsidP="00C52422">
            <w:pPr>
              <w:pBdr>
                <w:top w:val="nil"/>
                <w:left w:val="nil"/>
                <w:bottom w:val="nil"/>
                <w:right w:val="nil"/>
                <w:between w:val="nil"/>
              </w:pBdr>
              <w:spacing w:before="27"/>
              <w:ind w:left="15"/>
              <w:jc w:val="center"/>
              <w:rPr>
                <w:color w:val="000000"/>
                <w:sz w:val="20"/>
                <w:szCs w:val="20"/>
              </w:rPr>
            </w:pPr>
            <w:r>
              <w:rPr>
                <w:color w:val="000000"/>
                <w:sz w:val="20"/>
                <w:szCs w:val="20"/>
                <w:lang w:val="en"/>
              </w:rPr>
              <w:t>C</w:t>
            </w:r>
          </w:p>
        </w:tc>
      </w:tr>
      <w:tr w:rsidR="00C52422" w:rsidRPr="007C67EE" w14:paraId="14514C0E" w14:textId="77777777" w:rsidTr="00666793">
        <w:trPr>
          <w:trHeight w:val="507"/>
        </w:trPr>
        <w:tc>
          <w:tcPr>
            <w:tcW w:w="816" w:type="dxa"/>
            <w:vMerge/>
            <w:tcBorders>
              <w:top w:val="nil"/>
              <w:left w:val="single" w:sz="4" w:space="0" w:color="000000"/>
              <w:bottom w:val="single" w:sz="4" w:space="0" w:color="000000"/>
              <w:right w:val="single" w:sz="4" w:space="0" w:color="000000"/>
            </w:tcBorders>
            <w:textDirection w:val="btLr"/>
          </w:tcPr>
          <w:p w14:paraId="06F4AF8D" w14:textId="77777777" w:rsidR="00C52422" w:rsidRPr="007C67EE" w:rsidRDefault="00C52422" w:rsidP="00C52422">
            <w:pPr>
              <w:rPr>
                <w:sz w:val="20"/>
                <w:szCs w:val="20"/>
              </w:rPr>
            </w:pPr>
          </w:p>
        </w:tc>
        <w:tc>
          <w:tcPr>
            <w:tcW w:w="3888" w:type="dxa"/>
            <w:tcBorders>
              <w:left w:val="single" w:sz="4" w:space="0" w:color="000000"/>
            </w:tcBorders>
          </w:tcPr>
          <w:p w14:paraId="73FF7542" w14:textId="77777777" w:rsidR="00C52422" w:rsidRPr="007C67EE" w:rsidRDefault="00C52422" w:rsidP="00C52422">
            <w:pPr>
              <w:pStyle w:val="TableParagraph"/>
              <w:ind w:left="115" w:right="1454"/>
              <w:jc w:val="left"/>
              <w:rPr>
                <w:b/>
                <w:sz w:val="20"/>
                <w:szCs w:val="20"/>
              </w:rPr>
            </w:pPr>
            <w:r>
              <w:rPr>
                <w:b/>
                <w:bCs/>
                <w:sz w:val="20"/>
                <w:szCs w:val="20"/>
                <w:lang w:val="en"/>
              </w:rPr>
              <w:t>Course on Social Sciences*1)</w:t>
            </w:r>
          </w:p>
        </w:tc>
        <w:tc>
          <w:tcPr>
            <w:tcW w:w="1134" w:type="dxa"/>
          </w:tcPr>
          <w:p w14:paraId="2A42584B" w14:textId="77777777" w:rsidR="00C52422" w:rsidRPr="007C67EE" w:rsidRDefault="00C52422" w:rsidP="00C52422">
            <w:pPr>
              <w:pBdr>
                <w:top w:val="nil"/>
                <w:left w:val="nil"/>
                <w:bottom w:val="nil"/>
                <w:right w:val="nil"/>
                <w:between w:val="nil"/>
              </w:pBdr>
              <w:spacing w:before="27"/>
              <w:ind w:left="85" w:right="59"/>
              <w:jc w:val="center"/>
              <w:rPr>
                <w:color w:val="000000"/>
                <w:sz w:val="20"/>
                <w:szCs w:val="20"/>
                <w:highlight w:val="white"/>
              </w:rPr>
            </w:pPr>
            <w:r>
              <w:rPr>
                <w:color w:val="000000"/>
                <w:sz w:val="20"/>
                <w:szCs w:val="20"/>
                <w:highlight w:val="white"/>
                <w:lang w:val="en"/>
              </w:rPr>
              <w:t>L</w:t>
            </w:r>
          </w:p>
        </w:tc>
        <w:tc>
          <w:tcPr>
            <w:tcW w:w="1276" w:type="dxa"/>
          </w:tcPr>
          <w:p w14:paraId="4E41FDB4" w14:textId="77777777" w:rsidR="00C52422" w:rsidRPr="007C67EE" w:rsidRDefault="00C52422" w:rsidP="00C52422">
            <w:pPr>
              <w:pBdr>
                <w:top w:val="nil"/>
                <w:left w:val="nil"/>
                <w:bottom w:val="nil"/>
                <w:right w:val="nil"/>
                <w:between w:val="nil"/>
              </w:pBdr>
              <w:spacing w:before="27"/>
              <w:ind w:left="25"/>
              <w:jc w:val="center"/>
              <w:rPr>
                <w:color w:val="000000"/>
                <w:sz w:val="20"/>
                <w:szCs w:val="20"/>
              </w:rPr>
            </w:pPr>
            <w:r>
              <w:rPr>
                <w:color w:val="000000"/>
                <w:sz w:val="20"/>
                <w:szCs w:val="20"/>
                <w:lang w:val="en"/>
              </w:rPr>
              <w:t>E</w:t>
            </w:r>
          </w:p>
        </w:tc>
        <w:tc>
          <w:tcPr>
            <w:tcW w:w="1109" w:type="dxa"/>
          </w:tcPr>
          <w:p w14:paraId="54AEAEAB" w14:textId="77777777" w:rsidR="00C52422" w:rsidRPr="007C67EE" w:rsidRDefault="00C52422" w:rsidP="00C52422">
            <w:pPr>
              <w:pBdr>
                <w:top w:val="nil"/>
                <w:left w:val="nil"/>
                <w:bottom w:val="nil"/>
                <w:right w:val="nil"/>
                <w:between w:val="nil"/>
              </w:pBdr>
              <w:spacing w:before="27"/>
              <w:ind w:left="113" w:right="90"/>
              <w:jc w:val="center"/>
              <w:rPr>
                <w:color w:val="000000"/>
                <w:sz w:val="20"/>
                <w:szCs w:val="20"/>
              </w:rPr>
            </w:pPr>
            <w:r>
              <w:rPr>
                <w:color w:val="000000"/>
                <w:sz w:val="20"/>
                <w:szCs w:val="20"/>
                <w:lang w:val="en"/>
              </w:rPr>
              <w:t>30</w:t>
            </w:r>
          </w:p>
        </w:tc>
        <w:tc>
          <w:tcPr>
            <w:tcW w:w="1138" w:type="dxa"/>
          </w:tcPr>
          <w:p w14:paraId="4C6FAC83" w14:textId="77777777" w:rsidR="00C52422" w:rsidRPr="007C67EE" w:rsidRDefault="00C52422" w:rsidP="00C52422">
            <w:pPr>
              <w:pBdr>
                <w:top w:val="nil"/>
                <w:left w:val="nil"/>
                <w:bottom w:val="nil"/>
                <w:right w:val="nil"/>
                <w:between w:val="nil"/>
              </w:pBdr>
              <w:spacing w:before="27"/>
              <w:ind w:left="19"/>
              <w:jc w:val="center"/>
              <w:rPr>
                <w:color w:val="000000"/>
                <w:sz w:val="20"/>
                <w:szCs w:val="20"/>
              </w:rPr>
            </w:pPr>
            <w:r>
              <w:rPr>
                <w:color w:val="000000"/>
                <w:sz w:val="20"/>
                <w:szCs w:val="20"/>
                <w:lang w:val="en"/>
              </w:rPr>
              <w:t>2</w:t>
            </w:r>
          </w:p>
        </w:tc>
        <w:tc>
          <w:tcPr>
            <w:tcW w:w="989" w:type="dxa"/>
          </w:tcPr>
          <w:p w14:paraId="733A07FC" w14:textId="77777777" w:rsidR="00C52422" w:rsidRPr="007C67EE" w:rsidRDefault="00C52422" w:rsidP="00C52422">
            <w:pPr>
              <w:pBdr>
                <w:top w:val="nil"/>
                <w:left w:val="nil"/>
                <w:bottom w:val="nil"/>
                <w:right w:val="nil"/>
                <w:between w:val="nil"/>
              </w:pBdr>
              <w:spacing w:before="27"/>
              <w:ind w:left="181" w:right="166"/>
              <w:jc w:val="center"/>
              <w:rPr>
                <w:color w:val="000000"/>
                <w:sz w:val="20"/>
                <w:szCs w:val="20"/>
              </w:rPr>
            </w:pPr>
            <w:r>
              <w:rPr>
                <w:color w:val="000000"/>
                <w:sz w:val="20"/>
                <w:szCs w:val="20"/>
                <w:lang w:val="en"/>
              </w:rPr>
              <w:t>A/B/C</w:t>
            </w:r>
          </w:p>
        </w:tc>
      </w:tr>
      <w:tr w:rsidR="00C52422" w:rsidRPr="007C67EE" w14:paraId="4E5EB2E0" w14:textId="77777777" w:rsidTr="00666793">
        <w:trPr>
          <w:trHeight w:val="512"/>
        </w:trPr>
        <w:tc>
          <w:tcPr>
            <w:tcW w:w="816" w:type="dxa"/>
            <w:vMerge/>
            <w:tcBorders>
              <w:top w:val="nil"/>
              <w:left w:val="single" w:sz="4" w:space="0" w:color="000000"/>
              <w:bottom w:val="single" w:sz="4" w:space="0" w:color="000000"/>
              <w:right w:val="single" w:sz="4" w:space="0" w:color="000000"/>
            </w:tcBorders>
            <w:textDirection w:val="btLr"/>
          </w:tcPr>
          <w:p w14:paraId="0DDF7228" w14:textId="77777777" w:rsidR="00C52422" w:rsidRPr="007C67EE" w:rsidRDefault="00C52422" w:rsidP="00C52422">
            <w:pPr>
              <w:rPr>
                <w:sz w:val="20"/>
                <w:szCs w:val="20"/>
              </w:rPr>
            </w:pPr>
          </w:p>
        </w:tc>
        <w:tc>
          <w:tcPr>
            <w:tcW w:w="3888" w:type="dxa"/>
            <w:tcBorders>
              <w:left w:val="single" w:sz="4" w:space="0" w:color="000000"/>
            </w:tcBorders>
            <w:shd w:val="clear" w:color="auto" w:fill="C6D9F1"/>
          </w:tcPr>
          <w:p w14:paraId="502B1D6E" w14:textId="77777777" w:rsidR="00C52422" w:rsidRPr="002D3EC4" w:rsidRDefault="00C52422" w:rsidP="00C52422">
            <w:pPr>
              <w:pStyle w:val="TableParagraph"/>
              <w:ind w:left="115" w:right="1200"/>
              <w:jc w:val="left"/>
              <w:rPr>
                <w:b/>
                <w:sz w:val="20"/>
                <w:szCs w:val="20"/>
                <w:lang w:val="en-US"/>
              </w:rPr>
            </w:pPr>
            <w:r>
              <w:rPr>
                <w:b/>
                <w:bCs/>
                <w:sz w:val="20"/>
                <w:szCs w:val="20"/>
                <w:lang w:val="en"/>
              </w:rPr>
              <w:t>Communicative Competence Development of Language B</w:t>
            </w:r>
          </w:p>
        </w:tc>
        <w:tc>
          <w:tcPr>
            <w:tcW w:w="1134" w:type="dxa"/>
            <w:shd w:val="clear" w:color="auto" w:fill="C6D9F1"/>
          </w:tcPr>
          <w:p w14:paraId="2114E7F2" w14:textId="77777777" w:rsidR="00C52422" w:rsidRPr="007C67EE" w:rsidRDefault="00C52422" w:rsidP="00C52422">
            <w:pPr>
              <w:pBdr>
                <w:top w:val="nil"/>
                <w:left w:val="nil"/>
                <w:bottom w:val="nil"/>
                <w:right w:val="nil"/>
                <w:between w:val="nil"/>
              </w:pBdr>
              <w:spacing w:before="27"/>
              <w:ind w:left="85" w:right="59"/>
              <w:jc w:val="center"/>
              <w:rPr>
                <w:color w:val="000000"/>
                <w:sz w:val="20"/>
                <w:szCs w:val="20"/>
              </w:rPr>
            </w:pPr>
            <w:r>
              <w:rPr>
                <w:color w:val="000000"/>
                <w:sz w:val="20"/>
                <w:szCs w:val="20"/>
                <w:lang w:val="en"/>
              </w:rPr>
              <w:t>C</w:t>
            </w:r>
          </w:p>
        </w:tc>
        <w:tc>
          <w:tcPr>
            <w:tcW w:w="1276" w:type="dxa"/>
            <w:shd w:val="clear" w:color="auto" w:fill="C6D9F1"/>
          </w:tcPr>
          <w:p w14:paraId="3A12E05E" w14:textId="77777777" w:rsidR="00C52422" w:rsidRPr="007C67EE" w:rsidRDefault="00C52422" w:rsidP="00C52422">
            <w:pPr>
              <w:pBdr>
                <w:top w:val="nil"/>
                <w:left w:val="nil"/>
                <w:bottom w:val="nil"/>
                <w:right w:val="nil"/>
                <w:between w:val="nil"/>
              </w:pBdr>
              <w:spacing w:before="27"/>
              <w:ind w:left="85" w:right="60"/>
              <w:jc w:val="center"/>
              <w:rPr>
                <w:color w:val="000000"/>
                <w:sz w:val="20"/>
                <w:szCs w:val="20"/>
              </w:rPr>
            </w:pPr>
            <w:r>
              <w:rPr>
                <w:color w:val="000000"/>
                <w:sz w:val="20"/>
                <w:szCs w:val="20"/>
                <w:lang w:val="en"/>
              </w:rPr>
              <w:t>E</w:t>
            </w:r>
          </w:p>
        </w:tc>
        <w:tc>
          <w:tcPr>
            <w:tcW w:w="1109" w:type="dxa"/>
            <w:shd w:val="clear" w:color="auto" w:fill="C6D9F1"/>
          </w:tcPr>
          <w:p w14:paraId="01364B7F" w14:textId="77777777" w:rsidR="00C52422" w:rsidRPr="007C67EE" w:rsidRDefault="00C52422" w:rsidP="00C52422">
            <w:pPr>
              <w:pBdr>
                <w:top w:val="nil"/>
                <w:left w:val="nil"/>
                <w:bottom w:val="nil"/>
                <w:right w:val="nil"/>
                <w:between w:val="nil"/>
              </w:pBdr>
              <w:spacing w:before="27"/>
              <w:ind w:left="113" w:right="89"/>
              <w:jc w:val="center"/>
              <w:rPr>
                <w:color w:val="000000"/>
                <w:sz w:val="20"/>
                <w:szCs w:val="20"/>
              </w:rPr>
            </w:pPr>
            <w:r>
              <w:rPr>
                <w:color w:val="000000"/>
                <w:sz w:val="20"/>
                <w:szCs w:val="20"/>
                <w:lang w:val="en"/>
              </w:rPr>
              <w:t>120</w:t>
            </w:r>
          </w:p>
        </w:tc>
        <w:tc>
          <w:tcPr>
            <w:tcW w:w="1138" w:type="dxa"/>
            <w:shd w:val="clear" w:color="auto" w:fill="C6D9F1"/>
          </w:tcPr>
          <w:p w14:paraId="1AFAF658" w14:textId="77777777" w:rsidR="00C52422" w:rsidRPr="007C67EE" w:rsidRDefault="00C52422" w:rsidP="00C52422">
            <w:pPr>
              <w:pBdr>
                <w:top w:val="nil"/>
                <w:left w:val="nil"/>
                <w:bottom w:val="nil"/>
                <w:right w:val="nil"/>
                <w:between w:val="nil"/>
              </w:pBdr>
              <w:spacing w:before="27"/>
              <w:ind w:left="19"/>
              <w:jc w:val="center"/>
              <w:rPr>
                <w:color w:val="000000"/>
                <w:sz w:val="20"/>
                <w:szCs w:val="20"/>
              </w:rPr>
            </w:pPr>
            <w:r>
              <w:rPr>
                <w:color w:val="000000"/>
                <w:sz w:val="20"/>
                <w:szCs w:val="20"/>
                <w:lang w:val="en"/>
              </w:rPr>
              <w:t>8</w:t>
            </w:r>
          </w:p>
        </w:tc>
        <w:tc>
          <w:tcPr>
            <w:tcW w:w="989" w:type="dxa"/>
            <w:shd w:val="clear" w:color="auto" w:fill="C6D9F1"/>
          </w:tcPr>
          <w:p w14:paraId="28C95215" w14:textId="77777777" w:rsidR="00C52422" w:rsidRPr="007C67EE" w:rsidRDefault="00C52422" w:rsidP="00C52422">
            <w:pPr>
              <w:pBdr>
                <w:top w:val="nil"/>
                <w:left w:val="nil"/>
                <w:bottom w:val="nil"/>
                <w:right w:val="nil"/>
                <w:between w:val="nil"/>
              </w:pBdr>
              <w:spacing w:before="27"/>
              <w:ind w:left="15"/>
              <w:jc w:val="center"/>
              <w:rPr>
                <w:color w:val="000000"/>
                <w:sz w:val="20"/>
                <w:szCs w:val="20"/>
              </w:rPr>
            </w:pPr>
            <w:r>
              <w:rPr>
                <w:color w:val="000000"/>
                <w:sz w:val="20"/>
                <w:szCs w:val="20"/>
                <w:lang w:val="en"/>
              </w:rPr>
              <w:t>B</w:t>
            </w:r>
          </w:p>
        </w:tc>
      </w:tr>
      <w:tr w:rsidR="00C52422" w:rsidRPr="007C67EE" w14:paraId="571CD512" w14:textId="77777777" w:rsidTr="00666793">
        <w:trPr>
          <w:trHeight w:val="507"/>
        </w:trPr>
        <w:tc>
          <w:tcPr>
            <w:tcW w:w="816" w:type="dxa"/>
            <w:vMerge/>
            <w:tcBorders>
              <w:top w:val="nil"/>
              <w:left w:val="single" w:sz="4" w:space="0" w:color="000000"/>
              <w:bottom w:val="single" w:sz="4" w:space="0" w:color="000000"/>
              <w:right w:val="single" w:sz="4" w:space="0" w:color="000000"/>
            </w:tcBorders>
            <w:textDirection w:val="btLr"/>
          </w:tcPr>
          <w:p w14:paraId="22012942" w14:textId="77777777" w:rsidR="00C52422" w:rsidRPr="007C67EE" w:rsidRDefault="00C52422" w:rsidP="00C52422">
            <w:pPr>
              <w:rPr>
                <w:sz w:val="20"/>
                <w:szCs w:val="20"/>
              </w:rPr>
            </w:pPr>
          </w:p>
        </w:tc>
        <w:tc>
          <w:tcPr>
            <w:tcW w:w="3888" w:type="dxa"/>
            <w:tcBorders>
              <w:left w:val="single" w:sz="4" w:space="0" w:color="000000"/>
            </w:tcBorders>
          </w:tcPr>
          <w:p w14:paraId="21989E19" w14:textId="77777777" w:rsidR="00C52422" w:rsidRPr="002D3EC4" w:rsidRDefault="00C52422" w:rsidP="00C52422">
            <w:pPr>
              <w:pStyle w:val="TableParagraph"/>
              <w:ind w:left="115" w:right="1200"/>
              <w:jc w:val="left"/>
              <w:rPr>
                <w:b/>
                <w:sz w:val="20"/>
                <w:szCs w:val="20"/>
                <w:lang w:val="en-US"/>
              </w:rPr>
            </w:pPr>
            <w:r>
              <w:rPr>
                <w:b/>
                <w:bCs/>
                <w:sz w:val="20"/>
                <w:szCs w:val="20"/>
                <w:lang w:val="en"/>
              </w:rPr>
              <w:t>Communicative Competence Development of Language C</w:t>
            </w:r>
          </w:p>
        </w:tc>
        <w:tc>
          <w:tcPr>
            <w:tcW w:w="1134" w:type="dxa"/>
          </w:tcPr>
          <w:p w14:paraId="76F5E5BE" w14:textId="77777777" w:rsidR="00C52422" w:rsidRPr="007C67EE" w:rsidRDefault="00C52422" w:rsidP="00C52422">
            <w:pPr>
              <w:pBdr>
                <w:top w:val="nil"/>
                <w:left w:val="nil"/>
                <w:bottom w:val="nil"/>
                <w:right w:val="nil"/>
                <w:between w:val="nil"/>
              </w:pBdr>
              <w:spacing w:before="27"/>
              <w:ind w:left="85" w:right="59"/>
              <w:jc w:val="center"/>
              <w:rPr>
                <w:color w:val="000000"/>
                <w:sz w:val="20"/>
                <w:szCs w:val="20"/>
                <w:highlight w:val="white"/>
              </w:rPr>
            </w:pPr>
            <w:r>
              <w:rPr>
                <w:color w:val="000000"/>
                <w:sz w:val="20"/>
                <w:szCs w:val="20"/>
                <w:highlight w:val="white"/>
                <w:lang w:val="en"/>
              </w:rPr>
              <w:t>C</w:t>
            </w:r>
          </w:p>
        </w:tc>
        <w:tc>
          <w:tcPr>
            <w:tcW w:w="1276" w:type="dxa"/>
          </w:tcPr>
          <w:p w14:paraId="527BA0DC" w14:textId="77777777" w:rsidR="00C52422" w:rsidRPr="007C67EE" w:rsidRDefault="00C52422" w:rsidP="00C52422">
            <w:pPr>
              <w:pBdr>
                <w:top w:val="nil"/>
                <w:left w:val="nil"/>
                <w:bottom w:val="nil"/>
                <w:right w:val="nil"/>
                <w:between w:val="nil"/>
              </w:pBdr>
              <w:spacing w:before="27"/>
              <w:ind w:left="85" w:right="60"/>
              <w:jc w:val="center"/>
              <w:rPr>
                <w:color w:val="000000"/>
                <w:sz w:val="20"/>
                <w:szCs w:val="20"/>
              </w:rPr>
            </w:pPr>
            <w:r>
              <w:rPr>
                <w:color w:val="000000"/>
                <w:sz w:val="20"/>
                <w:szCs w:val="20"/>
                <w:lang w:val="en"/>
              </w:rPr>
              <w:t>E</w:t>
            </w:r>
          </w:p>
        </w:tc>
        <w:tc>
          <w:tcPr>
            <w:tcW w:w="1109" w:type="dxa"/>
          </w:tcPr>
          <w:p w14:paraId="6BD6F50E" w14:textId="77777777" w:rsidR="00C52422" w:rsidRPr="007C67EE" w:rsidRDefault="00C52422" w:rsidP="00C52422">
            <w:pPr>
              <w:pBdr>
                <w:top w:val="nil"/>
                <w:left w:val="nil"/>
                <w:bottom w:val="nil"/>
                <w:right w:val="nil"/>
                <w:between w:val="nil"/>
              </w:pBdr>
              <w:spacing w:before="27"/>
              <w:ind w:left="113" w:right="90"/>
              <w:jc w:val="center"/>
              <w:rPr>
                <w:color w:val="000000"/>
                <w:sz w:val="20"/>
                <w:szCs w:val="20"/>
              </w:rPr>
            </w:pPr>
            <w:r>
              <w:rPr>
                <w:color w:val="000000"/>
                <w:sz w:val="20"/>
                <w:szCs w:val="20"/>
                <w:lang w:val="en"/>
              </w:rPr>
              <w:t>120 / 150**</w:t>
            </w:r>
          </w:p>
        </w:tc>
        <w:tc>
          <w:tcPr>
            <w:tcW w:w="1138" w:type="dxa"/>
          </w:tcPr>
          <w:p w14:paraId="308411D3" w14:textId="77777777" w:rsidR="00C52422" w:rsidRPr="007C67EE" w:rsidRDefault="00C52422" w:rsidP="00C52422">
            <w:pPr>
              <w:pBdr>
                <w:top w:val="nil"/>
                <w:left w:val="nil"/>
                <w:bottom w:val="nil"/>
                <w:right w:val="nil"/>
                <w:between w:val="nil"/>
              </w:pBdr>
              <w:spacing w:before="27"/>
              <w:ind w:left="19"/>
              <w:jc w:val="center"/>
              <w:rPr>
                <w:color w:val="000000"/>
                <w:sz w:val="20"/>
                <w:szCs w:val="20"/>
              </w:rPr>
            </w:pPr>
            <w:r>
              <w:rPr>
                <w:color w:val="000000"/>
                <w:sz w:val="20"/>
                <w:szCs w:val="20"/>
                <w:lang w:val="en"/>
              </w:rPr>
              <w:t>8/10**</w:t>
            </w:r>
          </w:p>
        </w:tc>
        <w:tc>
          <w:tcPr>
            <w:tcW w:w="989" w:type="dxa"/>
          </w:tcPr>
          <w:p w14:paraId="55AC8951" w14:textId="77777777" w:rsidR="00C52422" w:rsidRPr="007C67EE" w:rsidRDefault="00C52422" w:rsidP="00C52422">
            <w:pPr>
              <w:pBdr>
                <w:top w:val="nil"/>
                <w:left w:val="nil"/>
                <w:bottom w:val="nil"/>
                <w:right w:val="nil"/>
                <w:between w:val="nil"/>
              </w:pBdr>
              <w:spacing w:before="27"/>
              <w:ind w:left="15"/>
              <w:jc w:val="center"/>
              <w:rPr>
                <w:color w:val="000000"/>
                <w:sz w:val="20"/>
                <w:szCs w:val="20"/>
              </w:rPr>
            </w:pPr>
            <w:r>
              <w:rPr>
                <w:color w:val="000000"/>
                <w:sz w:val="20"/>
                <w:szCs w:val="20"/>
                <w:lang w:val="en"/>
              </w:rPr>
              <w:t>C</w:t>
            </w:r>
          </w:p>
        </w:tc>
      </w:tr>
      <w:tr w:rsidR="00C52422" w:rsidRPr="007C67EE" w14:paraId="23C3A072" w14:textId="77777777" w:rsidTr="00666793">
        <w:trPr>
          <w:trHeight w:val="527"/>
        </w:trPr>
        <w:tc>
          <w:tcPr>
            <w:tcW w:w="816" w:type="dxa"/>
            <w:vMerge/>
            <w:tcBorders>
              <w:top w:val="nil"/>
              <w:left w:val="single" w:sz="4" w:space="0" w:color="000000"/>
              <w:bottom w:val="single" w:sz="4" w:space="0" w:color="000000"/>
              <w:right w:val="single" w:sz="4" w:space="0" w:color="000000"/>
            </w:tcBorders>
            <w:textDirection w:val="btLr"/>
          </w:tcPr>
          <w:p w14:paraId="0826FBEB" w14:textId="77777777" w:rsidR="00C52422" w:rsidRPr="007C67EE" w:rsidRDefault="00C52422" w:rsidP="00C52422">
            <w:pPr>
              <w:rPr>
                <w:sz w:val="20"/>
                <w:szCs w:val="20"/>
              </w:rPr>
            </w:pPr>
          </w:p>
        </w:tc>
        <w:tc>
          <w:tcPr>
            <w:tcW w:w="3888" w:type="dxa"/>
            <w:tcBorders>
              <w:left w:val="single" w:sz="4" w:space="0" w:color="000000"/>
            </w:tcBorders>
            <w:shd w:val="clear" w:color="auto" w:fill="C6D9F1"/>
          </w:tcPr>
          <w:p w14:paraId="5A9B1AD2" w14:textId="77777777" w:rsidR="00C52422" w:rsidRPr="007C67EE" w:rsidRDefault="00C52422" w:rsidP="00C52422">
            <w:pPr>
              <w:pStyle w:val="TableParagraph"/>
              <w:spacing w:before="29" w:line="237" w:lineRule="auto"/>
              <w:ind w:left="115" w:right="1200"/>
              <w:jc w:val="left"/>
              <w:rPr>
                <w:b/>
                <w:sz w:val="20"/>
                <w:szCs w:val="20"/>
              </w:rPr>
            </w:pPr>
            <w:r>
              <w:rPr>
                <w:b/>
                <w:bCs/>
                <w:sz w:val="20"/>
                <w:szCs w:val="20"/>
                <w:lang w:val="en"/>
              </w:rPr>
              <w:t>General University Courses*2)</w:t>
            </w:r>
          </w:p>
        </w:tc>
        <w:tc>
          <w:tcPr>
            <w:tcW w:w="1134" w:type="dxa"/>
            <w:shd w:val="clear" w:color="auto" w:fill="C6D9F1"/>
          </w:tcPr>
          <w:p w14:paraId="0B60C9D3" w14:textId="77777777" w:rsidR="00C52422" w:rsidRPr="007C67EE" w:rsidRDefault="00C52422" w:rsidP="00C52422">
            <w:pPr>
              <w:pBdr>
                <w:top w:val="nil"/>
                <w:left w:val="nil"/>
                <w:bottom w:val="nil"/>
                <w:right w:val="nil"/>
                <w:between w:val="nil"/>
              </w:pBdr>
              <w:spacing w:before="27"/>
              <w:ind w:left="85" w:right="59"/>
              <w:jc w:val="center"/>
              <w:rPr>
                <w:color w:val="000000"/>
                <w:sz w:val="20"/>
                <w:szCs w:val="20"/>
              </w:rPr>
            </w:pPr>
            <w:r>
              <w:rPr>
                <w:color w:val="000000"/>
                <w:sz w:val="20"/>
                <w:szCs w:val="20"/>
                <w:lang w:val="en"/>
              </w:rPr>
              <w:t>S</w:t>
            </w:r>
          </w:p>
        </w:tc>
        <w:tc>
          <w:tcPr>
            <w:tcW w:w="1276" w:type="dxa"/>
            <w:shd w:val="clear" w:color="auto" w:fill="C6D9F1"/>
          </w:tcPr>
          <w:p w14:paraId="1B2B6DD5" w14:textId="77777777" w:rsidR="00C52422" w:rsidRPr="007C67EE" w:rsidRDefault="00C52422" w:rsidP="00C52422">
            <w:pPr>
              <w:pBdr>
                <w:top w:val="nil"/>
                <w:left w:val="nil"/>
                <w:bottom w:val="nil"/>
                <w:right w:val="nil"/>
                <w:between w:val="nil"/>
              </w:pBdr>
              <w:spacing w:before="27"/>
              <w:ind w:left="85" w:right="60"/>
              <w:jc w:val="center"/>
              <w:rPr>
                <w:color w:val="000000"/>
                <w:sz w:val="20"/>
                <w:szCs w:val="20"/>
              </w:rPr>
            </w:pPr>
            <w:r>
              <w:rPr>
                <w:color w:val="000000"/>
                <w:sz w:val="20"/>
                <w:szCs w:val="20"/>
                <w:lang w:val="en"/>
              </w:rPr>
              <w:t>GC</w:t>
            </w:r>
          </w:p>
        </w:tc>
        <w:tc>
          <w:tcPr>
            <w:tcW w:w="1109" w:type="dxa"/>
            <w:shd w:val="clear" w:color="auto" w:fill="C6D9F1"/>
          </w:tcPr>
          <w:p w14:paraId="6C215779" w14:textId="77777777" w:rsidR="00C52422" w:rsidRPr="007C67EE" w:rsidRDefault="00C52422" w:rsidP="00C52422">
            <w:pPr>
              <w:pBdr>
                <w:top w:val="nil"/>
                <w:left w:val="nil"/>
                <w:bottom w:val="nil"/>
                <w:right w:val="nil"/>
                <w:between w:val="nil"/>
              </w:pBdr>
              <w:spacing w:before="27"/>
              <w:ind w:left="113" w:right="90"/>
              <w:jc w:val="center"/>
              <w:rPr>
                <w:color w:val="000000"/>
                <w:sz w:val="20"/>
                <w:szCs w:val="20"/>
              </w:rPr>
            </w:pPr>
            <w:r>
              <w:rPr>
                <w:color w:val="000000"/>
                <w:sz w:val="20"/>
                <w:szCs w:val="20"/>
                <w:lang w:val="en"/>
              </w:rPr>
              <w:t>30</w:t>
            </w:r>
          </w:p>
        </w:tc>
        <w:tc>
          <w:tcPr>
            <w:tcW w:w="1138" w:type="dxa"/>
            <w:shd w:val="clear" w:color="auto" w:fill="C6D9F1"/>
          </w:tcPr>
          <w:p w14:paraId="5625A7A7" w14:textId="77777777" w:rsidR="00C52422" w:rsidRPr="007C67EE" w:rsidRDefault="00C52422" w:rsidP="00C52422">
            <w:pPr>
              <w:pBdr>
                <w:top w:val="nil"/>
                <w:left w:val="nil"/>
                <w:bottom w:val="nil"/>
                <w:right w:val="nil"/>
                <w:between w:val="nil"/>
              </w:pBdr>
              <w:spacing w:before="27"/>
              <w:ind w:left="19"/>
              <w:jc w:val="center"/>
              <w:rPr>
                <w:color w:val="000000"/>
                <w:sz w:val="20"/>
                <w:szCs w:val="20"/>
              </w:rPr>
            </w:pPr>
            <w:r>
              <w:rPr>
                <w:color w:val="000000"/>
                <w:sz w:val="20"/>
                <w:szCs w:val="20"/>
                <w:lang w:val="en"/>
              </w:rPr>
              <w:t>3</w:t>
            </w:r>
          </w:p>
        </w:tc>
        <w:tc>
          <w:tcPr>
            <w:tcW w:w="989" w:type="dxa"/>
            <w:shd w:val="clear" w:color="auto" w:fill="C6D9F1"/>
          </w:tcPr>
          <w:p w14:paraId="7D9DA4AE" w14:textId="77777777" w:rsidR="00C52422" w:rsidRPr="007C67EE" w:rsidRDefault="00C52422" w:rsidP="00C52422">
            <w:pPr>
              <w:pBdr>
                <w:top w:val="nil"/>
                <w:left w:val="nil"/>
                <w:bottom w:val="nil"/>
                <w:right w:val="nil"/>
                <w:between w:val="nil"/>
              </w:pBdr>
              <w:rPr>
                <w:rFonts w:eastAsia="Times New Roman" w:cs="Times New Roman"/>
                <w:color w:val="000000"/>
                <w:sz w:val="20"/>
                <w:szCs w:val="20"/>
              </w:rPr>
            </w:pPr>
          </w:p>
        </w:tc>
      </w:tr>
      <w:tr w:rsidR="00C52422" w:rsidRPr="007C67EE" w14:paraId="0603592D" w14:textId="77777777" w:rsidTr="00666793">
        <w:trPr>
          <w:trHeight w:val="282"/>
        </w:trPr>
        <w:tc>
          <w:tcPr>
            <w:tcW w:w="816" w:type="dxa"/>
            <w:vMerge/>
            <w:tcBorders>
              <w:top w:val="nil"/>
              <w:left w:val="single" w:sz="4" w:space="0" w:color="000000"/>
              <w:bottom w:val="single" w:sz="4" w:space="0" w:color="000000"/>
              <w:right w:val="single" w:sz="4" w:space="0" w:color="000000"/>
            </w:tcBorders>
            <w:textDirection w:val="btLr"/>
          </w:tcPr>
          <w:p w14:paraId="22EF0B5C" w14:textId="77777777" w:rsidR="00C52422" w:rsidRPr="007C67EE" w:rsidRDefault="00C52422" w:rsidP="00C52422">
            <w:pPr>
              <w:rPr>
                <w:sz w:val="20"/>
                <w:szCs w:val="20"/>
              </w:rPr>
            </w:pPr>
          </w:p>
        </w:tc>
        <w:tc>
          <w:tcPr>
            <w:tcW w:w="3888" w:type="dxa"/>
            <w:tcBorders>
              <w:left w:val="single" w:sz="4" w:space="0" w:color="000000"/>
            </w:tcBorders>
          </w:tcPr>
          <w:p w14:paraId="47938903" w14:textId="77777777" w:rsidR="00C52422" w:rsidRPr="007C67EE" w:rsidRDefault="00C52422" w:rsidP="00C52422">
            <w:pPr>
              <w:pStyle w:val="TableParagraph"/>
              <w:ind w:left="115"/>
              <w:jc w:val="left"/>
              <w:rPr>
                <w:b/>
                <w:sz w:val="20"/>
                <w:szCs w:val="20"/>
              </w:rPr>
            </w:pPr>
            <w:r>
              <w:rPr>
                <w:b/>
                <w:bCs/>
                <w:sz w:val="20"/>
                <w:szCs w:val="20"/>
                <w:lang w:val="en"/>
              </w:rPr>
              <w:t>Workplace Health and Safety</w:t>
            </w:r>
          </w:p>
        </w:tc>
        <w:tc>
          <w:tcPr>
            <w:tcW w:w="1134" w:type="dxa"/>
          </w:tcPr>
          <w:p w14:paraId="01FC0199" w14:textId="77777777" w:rsidR="00C52422" w:rsidRPr="007C67EE" w:rsidRDefault="00C52422" w:rsidP="00C52422">
            <w:pPr>
              <w:pBdr>
                <w:top w:val="nil"/>
                <w:left w:val="nil"/>
                <w:bottom w:val="nil"/>
                <w:right w:val="nil"/>
                <w:between w:val="nil"/>
              </w:pBdr>
              <w:spacing w:before="27"/>
              <w:ind w:left="26"/>
              <w:jc w:val="center"/>
              <w:rPr>
                <w:color w:val="000000"/>
                <w:sz w:val="20"/>
                <w:szCs w:val="20"/>
              </w:rPr>
            </w:pPr>
            <w:r>
              <w:rPr>
                <w:color w:val="000000"/>
                <w:sz w:val="20"/>
                <w:szCs w:val="20"/>
                <w:lang w:val="en"/>
              </w:rPr>
              <w:t>L</w:t>
            </w:r>
          </w:p>
        </w:tc>
        <w:tc>
          <w:tcPr>
            <w:tcW w:w="1276" w:type="dxa"/>
          </w:tcPr>
          <w:p w14:paraId="3BD60554" w14:textId="77777777" w:rsidR="00C52422" w:rsidRPr="007C67EE" w:rsidRDefault="00C52422" w:rsidP="00C52422">
            <w:pPr>
              <w:pBdr>
                <w:top w:val="nil"/>
                <w:left w:val="nil"/>
                <w:bottom w:val="nil"/>
                <w:right w:val="nil"/>
                <w:between w:val="nil"/>
              </w:pBdr>
              <w:spacing w:before="27"/>
              <w:ind w:left="85" w:right="61"/>
              <w:jc w:val="center"/>
              <w:rPr>
                <w:color w:val="000000"/>
                <w:sz w:val="20"/>
                <w:szCs w:val="20"/>
              </w:rPr>
            </w:pPr>
            <w:r>
              <w:rPr>
                <w:color w:val="000000"/>
                <w:sz w:val="20"/>
                <w:szCs w:val="20"/>
                <w:lang w:val="en"/>
              </w:rPr>
              <w:t>P/F</w:t>
            </w:r>
          </w:p>
        </w:tc>
        <w:tc>
          <w:tcPr>
            <w:tcW w:w="1109" w:type="dxa"/>
          </w:tcPr>
          <w:p w14:paraId="1C972A95" w14:textId="77777777" w:rsidR="00C52422" w:rsidRPr="007C67EE" w:rsidRDefault="00C52422" w:rsidP="00C52422">
            <w:pPr>
              <w:pBdr>
                <w:top w:val="nil"/>
                <w:left w:val="nil"/>
                <w:bottom w:val="nil"/>
                <w:right w:val="nil"/>
                <w:between w:val="nil"/>
              </w:pBdr>
              <w:spacing w:before="27"/>
              <w:ind w:left="24"/>
              <w:jc w:val="center"/>
              <w:rPr>
                <w:color w:val="000000"/>
                <w:sz w:val="20"/>
                <w:szCs w:val="20"/>
              </w:rPr>
            </w:pPr>
            <w:r>
              <w:rPr>
                <w:color w:val="000000"/>
                <w:sz w:val="20"/>
                <w:szCs w:val="20"/>
                <w:lang w:val="en"/>
              </w:rPr>
              <w:t>4</w:t>
            </w:r>
          </w:p>
        </w:tc>
        <w:tc>
          <w:tcPr>
            <w:tcW w:w="1138" w:type="dxa"/>
          </w:tcPr>
          <w:p w14:paraId="6E49500C" w14:textId="77777777" w:rsidR="00C52422" w:rsidRPr="007C67EE" w:rsidRDefault="00C52422" w:rsidP="00C52422">
            <w:pPr>
              <w:pBdr>
                <w:top w:val="nil"/>
                <w:left w:val="nil"/>
                <w:bottom w:val="nil"/>
                <w:right w:val="nil"/>
                <w:between w:val="nil"/>
              </w:pBdr>
              <w:spacing w:before="27"/>
              <w:ind w:left="233" w:right="214"/>
              <w:jc w:val="center"/>
              <w:rPr>
                <w:color w:val="000000"/>
                <w:sz w:val="20"/>
                <w:szCs w:val="20"/>
              </w:rPr>
            </w:pPr>
            <w:r>
              <w:rPr>
                <w:color w:val="000000"/>
                <w:sz w:val="20"/>
                <w:szCs w:val="20"/>
                <w:lang w:val="en"/>
              </w:rPr>
              <w:t>0.5</w:t>
            </w:r>
          </w:p>
        </w:tc>
        <w:tc>
          <w:tcPr>
            <w:tcW w:w="989" w:type="dxa"/>
          </w:tcPr>
          <w:p w14:paraId="0D90C5DD" w14:textId="77777777" w:rsidR="00C52422" w:rsidRPr="007C67EE" w:rsidRDefault="00C52422" w:rsidP="00C52422">
            <w:pPr>
              <w:pBdr>
                <w:top w:val="nil"/>
                <w:left w:val="nil"/>
                <w:bottom w:val="nil"/>
                <w:right w:val="nil"/>
                <w:between w:val="nil"/>
              </w:pBdr>
              <w:spacing w:before="27"/>
              <w:ind w:left="15"/>
              <w:jc w:val="center"/>
              <w:rPr>
                <w:color w:val="000000"/>
                <w:sz w:val="20"/>
                <w:szCs w:val="20"/>
              </w:rPr>
            </w:pPr>
            <w:r>
              <w:rPr>
                <w:color w:val="000000"/>
                <w:sz w:val="20"/>
                <w:szCs w:val="20"/>
                <w:lang w:val="en"/>
              </w:rPr>
              <w:t>A</w:t>
            </w:r>
          </w:p>
        </w:tc>
      </w:tr>
      <w:tr w:rsidR="00C52422" w:rsidRPr="007C67EE" w14:paraId="5924D324" w14:textId="77777777" w:rsidTr="00666793">
        <w:trPr>
          <w:trHeight w:val="512"/>
        </w:trPr>
        <w:tc>
          <w:tcPr>
            <w:tcW w:w="816" w:type="dxa"/>
            <w:vMerge/>
            <w:tcBorders>
              <w:top w:val="nil"/>
              <w:left w:val="single" w:sz="4" w:space="0" w:color="000000"/>
              <w:bottom w:val="single" w:sz="4" w:space="0" w:color="000000"/>
              <w:right w:val="single" w:sz="4" w:space="0" w:color="000000"/>
            </w:tcBorders>
            <w:textDirection w:val="btLr"/>
          </w:tcPr>
          <w:p w14:paraId="4980B511" w14:textId="77777777" w:rsidR="00C52422" w:rsidRPr="007C67EE" w:rsidRDefault="00C52422" w:rsidP="00C52422">
            <w:pPr>
              <w:rPr>
                <w:sz w:val="20"/>
                <w:szCs w:val="20"/>
              </w:rPr>
            </w:pPr>
          </w:p>
        </w:tc>
        <w:tc>
          <w:tcPr>
            <w:tcW w:w="3888" w:type="dxa"/>
            <w:tcBorders>
              <w:left w:val="single" w:sz="4" w:space="0" w:color="000000"/>
            </w:tcBorders>
            <w:shd w:val="clear" w:color="auto" w:fill="C6D9F1"/>
          </w:tcPr>
          <w:p w14:paraId="69AF1CF9" w14:textId="77777777" w:rsidR="00C52422" w:rsidRPr="007C67EE" w:rsidRDefault="00C80ED5" w:rsidP="00C52422">
            <w:pPr>
              <w:pStyle w:val="TableParagraph"/>
              <w:spacing w:line="242" w:lineRule="auto"/>
              <w:ind w:left="115" w:right="1760"/>
              <w:jc w:val="left"/>
              <w:rPr>
                <w:b/>
                <w:sz w:val="20"/>
                <w:szCs w:val="20"/>
              </w:rPr>
            </w:pPr>
            <w:r>
              <w:rPr>
                <w:b/>
                <w:bCs/>
                <w:color w:val="000000"/>
                <w:sz w:val="20"/>
                <w:szCs w:val="20"/>
                <w:lang w:val="en"/>
              </w:rPr>
              <w:t>Intellectual </w:t>
            </w:r>
            <w:r>
              <w:rPr>
                <w:b/>
                <w:bCs/>
                <w:sz w:val="20"/>
                <w:szCs w:val="20"/>
                <w:lang w:val="en"/>
              </w:rPr>
              <w:t>Property Rights</w:t>
            </w:r>
          </w:p>
        </w:tc>
        <w:tc>
          <w:tcPr>
            <w:tcW w:w="1134" w:type="dxa"/>
            <w:shd w:val="clear" w:color="auto" w:fill="C6D9F1"/>
          </w:tcPr>
          <w:p w14:paraId="7DF76774" w14:textId="77777777" w:rsidR="00C52422" w:rsidRPr="007C67EE" w:rsidRDefault="00C52422" w:rsidP="00C52422">
            <w:pPr>
              <w:pBdr>
                <w:top w:val="nil"/>
                <w:left w:val="nil"/>
                <w:bottom w:val="nil"/>
                <w:right w:val="nil"/>
                <w:between w:val="nil"/>
              </w:pBdr>
              <w:spacing w:before="27"/>
              <w:ind w:left="26"/>
              <w:jc w:val="center"/>
              <w:rPr>
                <w:color w:val="000000"/>
                <w:sz w:val="20"/>
                <w:szCs w:val="20"/>
              </w:rPr>
            </w:pPr>
            <w:r>
              <w:rPr>
                <w:color w:val="000000"/>
                <w:sz w:val="20"/>
                <w:szCs w:val="20"/>
                <w:lang w:val="en"/>
              </w:rPr>
              <w:t>L</w:t>
            </w:r>
          </w:p>
        </w:tc>
        <w:tc>
          <w:tcPr>
            <w:tcW w:w="1276" w:type="dxa"/>
            <w:shd w:val="clear" w:color="auto" w:fill="C6D9F1"/>
          </w:tcPr>
          <w:p w14:paraId="1748B5AB" w14:textId="77777777" w:rsidR="00C52422" w:rsidRPr="007C67EE" w:rsidRDefault="00C52422" w:rsidP="00C52422">
            <w:pPr>
              <w:pBdr>
                <w:top w:val="nil"/>
                <w:left w:val="nil"/>
                <w:bottom w:val="nil"/>
                <w:right w:val="nil"/>
                <w:between w:val="nil"/>
              </w:pBdr>
              <w:spacing w:before="27"/>
              <w:ind w:left="85" w:right="61"/>
              <w:jc w:val="center"/>
              <w:rPr>
                <w:color w:val="000000"/>
                <w:sz w:val="20"/>
                <w:szCs w:val="20"/>
              </w:rPr>
            </w:pPr>
            <w:r>
              <w:rPr>
                <w:color w:val="000000"/>
                <w:sz w:val="20"/>
                <w:szCs w:val="20"/>
                <w:lang w:val="en"/>
              </w:rPr>
              <w:t>P/F</w:t>
            </w:r>
          </w:p>
        </w:tc>
        <w:tc>
          <w:tcPr>
            <w:tcW w:w="1109" w:type="dxa"/>
            <w:shd w:val="clear" w:color="auto" w:fill="C6D9F1"/>
          </w:tcPr>
          <w:p w14:paraId="5B6E2395" w14:textId="77777777" w:rsidR="00C52422" w:rsidRPr="007C67EE" w:rsidRDefault="00C52422" w:rsidP="00C52422">
            <w:pPr>
              <w:pBdr>
                <w:top w:val="nil"/>
                <w:left w:val="nil"/>
                <w:bottom w:val="nil"/>
                <w:right w:val="nil"/>
                <w:between w:val="nil"/>
              </w:pBdr>
              <w:spacing w:before="27"/>
              <w:ind w:left="24"/>
              <w:jc w:val="center"/>
              <w:rPr>
                <w:color w:val="000000"/>
                <w:sz w:val="20"/>
                <w:szCs w:val="20"/>
              </w:rPr>
            </w:pPr>
            <w:r>
              <w:rPr>
                <w:color w:val="000000"/>
                <w:sz w:val="20"/>
                <w:szCs w:val="20"/>
                <w:lang w:val="en"/>
              </w:rPr>
              <w:t>4</w:t>
            </w:r>
          </w:p>
        </w:tc>
        <w:tc>
          <w:tcPr>
            <w:tcW w:w="1138" w:type="dxa"/>
            <w:shd w:val="clear" w:color="auto" w:fill="C6D9F1"/>
          </w:tcPr>
          <w:p w14:paraId="2B57E964" w14:textId="77777777" w:rsidR="00C52422" w:rsidRPr="007C67EE" w:rsidRDefault="00C52422" w:rsidP="00C52422">
            <w:pPr>
              <w:pBdr>
                <w:top w:val="nil"/>
                <w:left w:val="nil"/>
                <w:bottom w:val="nil"/>
                <w:right w:val="nil"/>
                <w:between w:val="nil"/>
              </w:pBdr>
              <w:spacing w:before="27"/>
              <w:ind w:left="233" w:right="214"/>
              <w:jc w:val="center"/>
              <w:rPr>
                <w:color w:val="000000"/>
                <w:sz w:val="20"/>
                <w:szCs w:val="20"/>
              </w:rPr>
            </w:pPr>
            <w:r>
              <w:rPr>
                <w:color w:val="000000"/>
                <w:sz w:val="20"/>
                <w:szCs w:val="20"/>
                <w:lang w:val="en"/>
              </w:rPr>
              <w:t>0.5</w:t>
            </w:r>
          </w:p>
        </w:tc>
        <w:tc>
          <w:tcPr>
            <w:tcW w:w="989" w:type="dxa"/>
            <w:shd w:val="clear" w:color="auto" w:fill="C6D9F1"/>
          </w:tcPr>
          <w:p w14:paraId="66A16822" w14:textId="77777777" w:rsidR="00C52422" w:rsidRPr="007C67EE" w:rsidRDefault="00C52422" w:rsidP="00C52422">
            <w:pPr>
              <w:pBdr>
                <w:top w:val="nil"/>
                <w:left w:val="nil"/>
                <w:bottom w:val="nil"/>
                <w:right w:val="nil"/>
                <w:between w:val="nil"/>
              </w:pBdr>
              <w:spacing w:before="27"/>
              <w:ind w:left="15"/>
              <w:jc w:val="center"/>
              <w:rPr>
                <w:color w:val="000000"/>
                <w:sz w:val="20"/>
                <w:szCs w:val="20"/>
              </w:rPr>
            </w:pPr>
            <w:r>
              <w:rPr>
                <w:color w:val="000000"/>
                <w:sz w:val="20"/>
                <w:szCs w:val="20"/>
                <w:lang w:val="en"/>
              </w:rPr>
              <w:t>A</w:t>
            </w:r>
          </w:p>
        </w:tc>
      </w:tr>
      <w:tr w:rsidR="00C52422" w:rsidRPr="007C67EE" w14:paraId="66E9A5BA" w14:textId="77777777" w:rsidTr="00666793">
        <w:trPr>
          <w:trHeight w:val="282"/>
        </w:trPr>
        <w:tc>
          <w:tcPr>
            <w:tcW w:w="816" w:type="dxa"/>
            <w:vMerge/>
            <w:tcBorders>
              <w:top w:val="nil"/>
              <w:left w:val="single" w:sz="4" w:space="0" w:color="000000"/>
              <w:bottom w:val="single" w:sz="4" w:space="0" w:color="000000"/>
              <w:right w:val="single" w:sz="4" w:space="0" w:color="000000"/>
            </w:tcBorders>
            <w:textDirection w:val="btLr"/>
          </w:tcPr>
          <w:p w14:paraId="74C4F067" w14:textId="77777777" w:rsidR="00C52422" w:rsidRPr="007C67EE" w:rsidRDefault="00C52422" w:rsidP="00C52422">
            <w:pPr>
              <w:rPr>
                <w:sz w:val="20"/>
                <w:szCs w:val="20"/>
              </w:rPr>
            </w:pPr>
          </w:p>
        </w:tc>
        <w:tc>
          <w:tcPr>
            <w:tcW w:w="3888" w:type="dxa"/>
            <w:tcBorders>
              <w:left w:val="single" w:sz="4" w:space="0" w:color="000000"/>
            </w:tcBorders>
          </w:tcPr>
          <w:p w14:paraId="4247A7F0" w14:textId="77777777" w:rsidR="00C52422" w:rsidRPr="007C67EE" w:rsidRDefault="00C52422" w:rsidP="00C52422">
            <w:pPr>
              <w:pStyle w:val="TableParagraph"/>
              <w:ind w:left="115"/>
              <w:jc w:val="left"/>
              <w:rPr>
                <w:b/>
                <w:sz w:val="20"/>
                <w:szCs w:val="20"/>
              </w:rPr>
            </w:pPr>
            <w:r>
              <w:rPr>
                <w:b/>
                <w:bCs/>
                <w:sz w:val="20"/>
                <w:szCs w:val="20"/>
                <w:lang w:val="en"/>
              </w:rPr>
              <w:t>PE</w:t>
            </w:r>
          </w:p>
        </w:tc>
        <w:tc>
          <w:tcPr>
            <w:tcW w:w="1134" w:type="dxa"/>
          </w:tcPr>
          <w:p w14:paraId="52027A3A" w14:textId="77777777" w:rsidR="00C52422" w:rsidRPr="007C67EE" w:rsidRDefault="00C52422" w:rsidP="00C52422">
            <w:pPr>
              <w:pBdr>
                <w:top w:val="nil"/>
                <w:left w:val="nil"/>
                <w:bottom w:val="nil"/>
                <w:right w:val="nil"/>
                <w:between w:val="nil"/>
              </w:pBdr>
              <w:spacing w:before="27"/>
              <w:ind w:left="85" w:right="59"/>
              <w:jc w:val="center"/>
              <w:rPr>
                <w:color w:val="000000"/>
                <w:sz w:val="20"/>
                <w:szCs w:val="20"/>
              </w:rPr>
            </w:pPr>
            <w:r>
              <w:rPr>
                <w:color w:val="000000"/>
                <w:sz w:val="20"/>
                <w:szCs w:val="20"/>
                <w:lang w:val="en"/>
              </w:rPr>
              <w:t>C</w:t>
            </w:r>
          </w:p>
        </w:tc>
        <w:tc>
          <w:tcPr>
            <w:tcW w:w="1276" w:type="dxa"/>
          </w:tcPr>
          <w:p w14:paraId="4417ED52" w14:textId="77777777" w:rsidR="00C52422" w:rsidRPr="007C67EE" w:rsidRDefault="00C52422" w:rsidP="00C52422">
            <w:pPr>
              <w:pBdr>
                <w:top w:val="nil"/>
                <w:left w:val="nil"/>
                <w:bottom w:val="nil"/>
                <w:right w:val="nil"/>
                <w:between w:val="nil"/>
              </w:pBdr>
              <w:spacing w:before="27"/>
              <w:ind w:left="85" w:right="61"/>
              <w:jc w:val="center"/>
              <w:rPr>
                <w:color w:val="000000"/>
                <w:sz w:val="20"/>
                <w:szCs w:val="20"/>
              </w:rPr>
            </w:pPr>
            <w:r>
              <w:rPr>
                <w:color w:val="000000"/>
                <w:sz w:val="20"/>
                <w:szCs w:val="20"/>
                <w:lang w:val="en"/>
              </w:rPr>
              <w:t>P/F</w:t>
            </w:r>
          </w:p>
        </w:tc>
        <w:tc>
          <w:tcPr>
            <w:tcW w:w="1109" w:type="dxa"/>
          </w:tcPr>
          <w:p w14:paraId="64F82BFE" w14:textId="77777777" w:rsidR="00C52422" w:rsidRPr="007C67EE" w:rsidRDefault="00C52422" w:rsidP="00C52422">
            <w:pPr>
              <w:pBdr>
                <w:top w:val="nil"/>
                <w:left w:val="nil"/>
                <w:bottom w:val="nil"/>
                <w:right w:val="nil"/>
                <w:between w:val="nil"/>
              </w:pBdr>
              <w:spacing w:before="27"/>
              <w:ind w:left="113" w:right="90"/>
              <w:jc w:val="center"/>
              <w:rPr>
                <w:color w:val="000000"/>
                <w:sz w:val="20"/>
                <w:szCs w:val="20"/>
              </w:rPr>
            </w:pPr>
            <w:r>
              <w:rPr>
                <w:color w:val="000000"/>
                <w:sz w:val="20"/>
                <w:szCs w:val="20"/>
                <w:lang w:val="en"/>
              </w:rPr>
              <w:t>30</w:t>
            </w:r>
          </w:p>
        </w:tc>
        <w:tc>
          <w:tcPr>
            <w:tcW w:w="1138" w:type="dxa"/>
          </w:tcPr>
          <w:p w14:paraId="1FBC9ADF" w14:textId="77777777" w:rsidR="00C52422" w:rsidRPr="007C67EE" w:rsidRDefault="00C52422" w:rsidP="00C52422">
            <w:pPr>
              <w:pBdr>
                <w:top w:val="nil"/>
                <w:left w:val="nil"/>
                <w:bottom w:val="nil"/>
                <w:right w:val="nil"/>
                <w:between w:val="nil"/>
              </w:pBdr>
              <w:spacing w:before="27"/>
              <w:ind w:left="19"/>
              <w:jc w:val="center"/>
              <w:rPr>
                <w:color w:val="000000"/>
                <w:sz w:val="20"/>
                <w:szCs w:val="20"/>
              </w:rPr>
            </w:pPr>
            <w:r>
              <w:rPr>
                <w:color w:val="000000"/>
                <w:sz w:val="20"/>
                <w:szCs w:val="20"/>
                <w:lang w:val="en"/>
              </w:rPr>
              <w:t>0</w:t>
            </w:r>
          </w:p>
        </w:tc>
        <w:tc>
          <w:tcPr>
            <w:tcW w:w="989" w:type="dxa"/>
          </w:tcPr>
          <w:p w14:paraId="218E308F" w14:textId="77777777" w:rsidR="00C52422" w:rsidRPr="007C67EE" w:rsidRDefault="00C52422" w:rsidP="00C52422">
            <w:pPr>
              <w:pBdr>
                <w:top w:val="nil"/>
                <w:left w:val="nil"/>
                <w:bottom w:val="nil"/>
                <w:right w:val="nil"/>
                <w:between w:val="nil"/>
              </w:pBdr>
              <w:rPr>
                <w:rFonts w:eastAsia="Times New Roman" w:cs="Times New Roman"/>
                <w:color w:val="000000"/>
                <w:sz w:val="20"/>
                <w:szCs w:val="20"/>
              </w:rPr>
            </w:pPr>
          </w:p>
        </w:tc>
      </w:tr>
      <w:tr w:rsidR="00C52422" w:rsidRPr="007C67EE" w14:paraId="05A2605E" w14:textId="77777777" w:rsidTr="00666793">
        <w:trPr>
          <w:trHeight w:val="512"/>
        </w:trPr>
        <w:tc>
          <w:tcPr>
            <w:tcW w:w="816" w:type="dxa"/>
            <w:vMerge/>
            <w:tcBorders>
              <w:top w:val="nil"/>
              <w:left w:val="single" w:sz="4" w:space="0" w:color="000000"/>
              <w:bottom w:val="single" w:sz="4" w:space="0" w:color="000000"/>
              <w:right w:val="single" w:sz="4" w:space="0" w:color="000000"/>
            </w:tcBorders>
            <w:textDirection w:val="btLr"/>
          </w:tcPr>
          <w:p w14:paraId="2C87D139" w14:textId="77777777" w:rsidR="00C52422" w:rsidRPr="007C67EE" w:rsidRDefault="00C52422" w:rsidP="00C52422">
            <w:pPr>
              <w:rPr>
                <w:sz w:val="20"/>
                <w:szCs w:val="20"/>
              </w:rPr>
            </w:pPr>
          </w:p>
        </w:tc>
        <w:tc>
          <w:tcPr>
            <w:tcW w:w="3888" w:type="dxa"/>
            <w:tcBorders>
              <w:left w:val="single" w:sz="4" w:space="0" w:color="000000"/>
            </w:tcBorders>
            <w:shd w:val="clear" w:color="auto" w:fill="C6D9F1"/>
          </w:tcPr>
          <w:p w14:paraId="71724CD3" w14:textId="77777777" w:rsidR="00C52422" w:rsidRPr="007C67EE" w:rsidRDefault="00C52422" w:rsidP="00C52422">
            <w:pPr>
              <w:pStyle w:val="TableParagraph"/>
              <w:ind w:left="115"/>
              <w:jc w:val="left"/>
              <w:rPr>
                <w:sz w:val="20"/>
                <w:szCs w:val="20"/>
              </w:rPr>
            </w:pPr>
            <w:r>
              <w:rPr>
                <w:sz w:val="20"/>
                <w:szCs w:val="20"/>
                <w:lang w:val="en"/>
              </w:rPr>
              <w:t>Total</w:t>
            </w:r>
          </w:p>
        </w:tc>
        <w:tc>
          <w:tcPr>
            <w:tcW w:w="1134" w:type="dxa"/>
            <w:shd w:val="clear" w:color="auto" w:fill="C6D9F1"/>
          </w:tcPr>
          <w:p w14:paraId="48FA21AE" w14:textId="77777777" w:rsidR="00C52422" w:rsidRPr="007C67EE" w:rsidRDefault="00C52422" w:rsidP="00C52422">
            <w:pPr>
              <w:pBdr>
                <w:top w:val="nil"/>
                <w:left w:val="nil"/>
                <w:bottom w:val="nil"/>
                <w:right w:val="nil"/>
                <w:between w:val="nil"/>
              </w:pBdr>
              <w:rPr>
                <w:rFonts w:eastAsia="Times New Roman" w:cs="Times New Roman"/>
                <w:color w:val="000000"/>
                <w:sz w:val="20"/>
                <w:szCs w:val="20"/>
              </w:rPr>
            </w:pPr>
          </w:p>
        </w:tc>
        <w:tc>
          <w:tcPr>
            <w:tcW w:w="1276" w:type="dxa"/>
            <w:shd w:val="clear" w:color="auto" w:fill="C6D9F1"/>
          </w:tcPr>
          <w:p w14:paraId="3EEAE0C2" w14:textId="77777777" w:rsidR="00C52422" w:rsidRPr="007C67EE" w:rsidRDefault="00C52422" w:rsidP="00C52422">
            <w:pPr>
              <w:pBdr>
                <w:top w:val="nil"/>
                <w:left w:val="nil"/>
                <w:bottom w:val="nil"/>
                <w:right w:val="nil"/>
                <w:between w:val="nil"/>
              </w:pBdr>
              <w:rPr>
                <w:rFonts w:eastAsia="Times New Roman" w:cs="Times New Roman"/>
                <w:color w:val="000000"/>
                <w:sz w:val="20"/>
                <w:szCs w:val="20"/>
              </w:rPr>
            </w:pPr>
          </w:p>
        </w:tc>
        <w:tc>
          <w:tcPr>
            <w:tcW w:w="1109" w:type="dxa"/>
            <w:shd w:val="clear" w:color="auto" w:fill="C6D9F1"/>
          </w:tcPr>
          <w:p w14:paraId="53BD566E" w14:textId="77777777" w:rsidR="00C52422" w:rsidRPr="007C67EE" w:rsidRDefault="00C52422" w:rsidP="00C52422">
            <w:pPr>
              <w:pBdr>
                <w:top w:val="nil"/>
                <w:left w:val="nil"/>
                <w:bottom w:val="nil"/>
                <w:right w:val="nil"/>
                <w:between w:val="nil"/>
              </w:pBdr>
              <w:spacing w:before="27" w:line="226" w:lineRule="auto"/>
              <w:ind w:left="400"/>
              <w:rPr>
                <w:b/>
                <w:color w:val="000000"/>
                <w:sz w:val="20"/>
                <w:szCs w:val="20"/>
              </w:rPr>
            </w:pPr>
            <w:r>
              <w:rPr>
                <w:b/>
                <w:bCs/>
                <w:color w:val="000000"/>
                <w:sz w:val="20"/>
                <w:szCs w:val="20"/>
                <w:lang w:val="en"/>
              </w:rPr>
              <w:t>458</w:t>
            </w:r>
          </w:p>
          <w:p w14:paraId="21A99FA4" w14:textId="77777777" w:rsidR="00C52422" w:rsidRPr="007C67EE" w:rsidRDefault="00C52422" w:rsidP="00C52422">
            <w:pPr>
              <w:pBdr>
                <w:top w:val="nil"/>
                <w:left w:val="nil"/>
                <w:bottom w:val="nil"/>
                <w:right w:val="nil"/>
                <w:between w:val="nil"/>
              </w:pBdr>
              <w:spacing w:line="226" w:lineRule="auto"/>
              <w:ind w:left="343"/>
              <w:rPr>
                <w:b/>
                <w:color w:val="000000"/>
                <w:sz w:val="20"/>
                <w:szCs w:val="20"/>
              </w:rPr>
            </w:pPr>
            <w:r>
              <w:rPr>
                <w:b/>
                <w:bCs/>
                <w:color w:val="000000"/>
                <w:sz w:val="20"/>
                <w:szCs w:val="20"/>
                <w:lang w:val="en"/>
              </w:rPr>
              <w:t>488**</w:t>
            </w:r>
          </w:p>
        </w:tc>
        <w:tc>
          <w:tcPr>
            <w:tcW w:w="1138" w:type="dxa"/>
            <w:shd w:val="clear" w:color="auto" w:fill="C6D9F1"/>
          </w:tcPr>
          <w:p w14:paraId="035E1CB7" w14:textId="77777777" w:rsidR="00C52422" w:rsidRPr="007C67EE" w:rsidRDefault="00C52422" w:rsidP="00C52422">
            <w:pPr>
              <w:pBdr>
                <w:top w:val="nil"/>
                <w:left w:val="nil"/>
                <w:bottom w:val="nil"/>
                <w:right w:val="nil"/>
                <w:between w:val="nil"/>
              </w:pBdr>
              <w:spacing w:before="27"/>
              <w:ind w:left="232" w:right="214"/>
              <w:jc w:val="center"/>
              <w:rPr>
                <w:b/>
                <w:color w:val="000000"/>
                <w:sz w:val="20"/>
                <w:szCs w:val="20"/>
              </w:rPr>
            </w:pPr>
            <w:r>
              <w:rPr>
                <w:b/>
                <w:bCs/>
                <w:color w:val="000000"/>
                <w:sz w:val="20"/>
                <w:szCs w:val="20"/>
                <w:lang w:val="en"/>
              </w:rPr>
              <w:t>30</w:t>
            </w:r>
          </w:p>
          <w:p w14:paraId="4C804C8E" w14:textId="77777777" w:rsidR="00C52422" w:rsidRPr="007C67EE" w:rsidRDefault="00C52422" w:rsidP="00C52422">
            <w:pPr>
              <w:pBdr>
                <w:top w:val="nil"/>
                <w:left w:val="nil"/>
                <w:bottom w:val="nil"/>
                <w:right w:val="nil"/>
                <w:between w:val="nil"/>
              </w:pBdr>
              <w:spacing w:before="27"/>
              <w:ind w:left="232" w:right="214"/>
              <w:jc w:val="center"/>
              <w:rPr>
                <w:b/>
                <w:color w:val="000000"/>
                <w:sz w:val="20"/>
                <w:szCs w:val="20"/>
              </w:rPr>
            </w:pPr>
            <w:r>
              <w:rPr>
                <w:b/>
                <w:bCs/>
                <w:color w:val="000000"/>
                <w:sz w:val="20"/>
                <w:szCs w:val="20"/>
                <w:lang w:val="en"/>
              </w:rPr>
              <w:t>32**</w:t>
            </w:r>
          </w:p>
        </w:tc>
        <w:tc>
          <w:tcPr>
            <w:tcW w:w="989" w:type="dxa"/>
            <w:shd w:val="clear" w:color="auto" w:fill="C6D9F1"/>
          </w:tcPr>
          <w:p w14:paraId="7105C6A3" w14:textId="77777777" w:rsidR="00C52422" w:rsidRPr="007C67EE" w:rsidRDefault="00C52422" w:rsidP="00C52422">
            <w:pPr>
              <w:pBdr>
                <w:top w:val="nil"/>
                <w:left w:val="nil"/>
                <w:bottom w:val="nil"/>
                <w:right w:val="nil"/>
                <w:between w:val="nil"/>
              </w:pBdr>
              <w:rPr>
                <w:rFonts w:eastAsia="Times New Roman" w:cs="Times New Roman"/>
                <w:color w:val="000000"/>
                <w:sz w:val="20"/>
                <w:szCs w:val="20"/>
              </w:rPr>
            </w:pPr>
          </w:p>
        </w:tc>
      </w:tr>
    </w:tbl>
    <w:p w14:paraId="4157A115" w14:textId="77777777" w:rsidR="00BD6C61" w:rsidRPr="00E00826" w:rsidRDefault="00BD6C61">
      <w:pPr>
        <w:spacing w:before="9"/>
        <w:rPr>
          <w:b/>
          <w:sz w:val="18"/>
        </w:rPr>
      </w:pPr>
    </w:p>
    <w:p w14:paraId="59CB7F8A" w14:textId="77777777" w:rsidR="00BD6C61" w:rsidRPr="002D3EC4" w:rsidRDefault="00013DBB">
      <w:pPr>
        <w:pStyle w:val="Tekstpodstawowy"/>
        <w:ind w:left="826"/>
        <w:rPr>
          <w:lang w:val="en-US"/>
        </w:rPr>
      </w:pPr>
      <w:r>
        <w:rPr>
          <w:lang w:val="en"/>
        </w:rPr>
        <w:t>* courses to be chosen by the student, registration required.</w:t>
      </w:r>
    </w:p>
    <w:p w14:paraId="6EE8B3F6" w14:textId="77777777" w:rsidR="00BD6C61" w:rsidRPr="002D3EC4" w:rsidRDefault="00013DBB">
      <w:pPr>
        <w:pStyle w:val="Tekstpodstawowy"/>
        <w:spacing w:before="7"/>
        <w:ind w:left="826"/>
        <w:rPr>
          <w:lang w:val="en-US"/>
        </w:rPr>
      </w:pPr>
      <w:r>
        <w:rPr>
          <w:lang w:val="en"/>
        </w:rPr>
        <w:t>** Languages studied from a basic level</w:t>
      </w:r>
    </w:p>
    <w:p w14:paraId="704CD49B" w14:textId="77777777" w:rsidR="00BD6C61" w:rsidRPr="002D3EC4" w:rsidRDefault="00BD6C61">
      <w:pPr>
        <w:spacing w:before="6"/>
        <w:rPr>
          <w:sz w:val="18"/>
          <w:lang w:val="en-US"/>
        </w:rPr>
      </w:pPr>
    </w:p>
    <w:p w14:paraId="4E854268" w14:textId="77777777" w:rsidR="00BD6C61" w:rsidRPr="002D3EC4" w:rsidRDefault="00013DBB">
      <w:pPr>
        <w:pStyle w:val="Tekstpodstawowy"/>
        <w:spacing w:line="208" w:lineRule="auto"/>
        <w:ind w:left="826" w:right="987"/>
        <w:rPr>
          <w:lang w:val="en-US"/>
        </w:rPr>
      </w:pPr>
      <w:r>
        <w:rPr>
          <w:sz w:val="12"/>
          <w:lang w:val="en"/>
        </w:rPr>
        <w:t>1) </w:t>
      </w:r>
      <w:r>
        <w:rPr>
          <w:lang w:val="en"/>
        </w:rPr>
        <w:t>Course on Social Sciences: to be chosen, e.g.: sociology, psychology, history of philosophy, aesthetics and contemporary culture.</w:t>
      </w:r>
    </w:p>
    <w:p w14:paraId="6951729C" w14:textId="77777777" w:rsidR="00BD6C61" w:rsidRPr="002D3EC4" w:rsidRDefault="00013DBB">
      <w:pPr>
        <w:pStyle w:val="Tekstpodstawowy"/>
        <w:spacing w:line="208" w:lineRule="auto"/>
        <w:ind w:left="1108" w:right="987" w:hanging="267"/>
        <w:rPr>
          <w:lang w:val="en-US"/>
        </w:rPr>
      </w:pPr>
      <w:r>
        <w:rPr>
          <w:rFonts w:ascii="Cambria Math" w:hAnsi="Cambria Math"/>
          <w:lang w:val="en"/>
        </w:rPr>
        <w:t>2) </w:t>
      </w:r>
      <w:r>
        <w:rPr>
          <w:lang w:val="en"/>
        </w:rPr>
        <w:t>General University Course(s): the student is obliged to receive credits for a general university course or courses worth 3 ECTS credits in total per year, i.e. in semester I and/or semester II.</w:t>
      </w:r>
    </w:p>
    <w:p w14:paraId="74A6BAE9" w14:textId="77777777" w:rsidR="00BD6C61" w:rsidRPr="002D3EC4" w:rsidRDefault="00BD6C61">
      <w:pPr>
        <w:spacing w:line="208" w:lineRule="auto"/>
        <w:rPr>
          <w:lang w:val="en-US"/>
        </w:rPr>
        <w:sectPr w:rsidR="00BD6C61" w:rsidRPr="002D3EC4">
          <w:pgSz w:w="11900" w:h="16840"/>
          <w:pgMar w:top="1320" w:right="420" w:bottom="280" w:left="600" w:header="0" w:footer="0" w:gutter="0"/>
          <w:cols w:space="708"/>
        </w:sectPr>
      </w:pPr>
    </w:p>
    <w:p w14:paraId="3B5D8098" w14:textId="77777777" w:rsidR="00BD6C61" w:rsidRPr="002D3EC4" w:rsidRDefault="00BD6C61">
      <w:pPr>
        <w:spacing w:before="5"/>
        <w:rPr>
          <w:sz w:val="25"/>
          <w:lang w:val="en-US"/>
        </w:rPr>
      </w:pPr>
    </w:p>
    <w:p w14:paraId="0D1B1C1E" w14:textId="77777777" w:rsidR="00BD6C61" w:rsidRPr="00E00826" w:rsidRDefault="00013DBB">
      <w:pPr>
        <w:pStyle w:val="Nagwek2"/>
        <w:spacing w:before="101"/>
      </w:pPr>
      <w:r>
        <w:rPr>
          <w:lang w:val="en"/>
        </w:rPr>
        <w:t>YEAR I, SEMESTER II</w:t>
      </w:r>
    </w:p>
    <w:p w14:paraId="641256A8" w14:textId="77777777" w:rsidR="00BD6C61" w:rsidRPr="00E00826" w:rsidRDefault="00BD6C61">
      <w:pPr>
        <w:spacing w:before="6" w:after="1"/>
        <w:rPr>
          <w:b/>
          <w:sz w:val="26"/>
        </w:rPr>
      </w:pPr>
    </w:p>
    <w:tbl>
      <w:tblPr>
        <w:tblStyle w:val="TableNormal"/>
        <w:tblW w:w="0" w:type="auto"/>
        <w:tblInd w:w="126"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1E0" w:firstRow="1" w:lastRow="1" w:firstColumn="1" w:lastColumn="1" w:noHBand="0" w:noVBand="0"/>
      </w:tblPr>
      <w:tblGrid>
        <w:gridCol w:w="1302"/>
        <w:gridCol w:w="3544"/>
        <w:gridCol w:w="992"/>
        <w:gridCol w:w="1253"/>
        <w:gridCol w:w="1440"/>
        <w:gridCol w:w="992"/>
        <w:gridCol w:w="1134"/>
      </w:tblGrid>
      <w:tr w:rsidR="00E00826" w:rsidRPr="007C67EE" w14:paraId="3B1850A8" w14:textId="77777777" w:rsidTr="00C80ED5">
        <w:trPr>
          <w:trHeight w:val="665"/>
        </w:trPr>
        <w:tc>
          <w:tcPr>
            <w:tcW w:w="1302" w:type="dxa"/>
            <w:tcBorders>
              <w:bottom w:val="single" w:sz="18" w:space="0" w:color="4F81BD"/>
            </w:tcBorders>
          </w:tcPr>
          <w:p w14:paraId="2E9347DE" w14:textId="77777777" w:rsidR="00BD6C61" w:rsidRPr="007C67EE" w:rsidRDefault="00BD6C61">
            <w:pPr>
              <w:pStyle w:val="TableParagraph"/>
              <w:spacing w:before="0"/>
              <w:jc w:val="left"/>
              <w:rPr>
                <w:sz w:val="20"/>
                <w:szCs w:val="20"/>
              </w:rPr>
            </w:pPr>
          </w:p>
        </w:tc>
        <w:tc>
          <w:tcPr>
            <w:tcW w:w="3544" w:type="dxa"/>
            <w:tcBorders>
              <w:bottom w:val="single" w:sz="18" w:space="0" w:color="4F81BD"/>
            </w:tcBorders>
          </w:tcPr>
          <w:p w14:paraId="6338EB82" w14:textId="77777777" w:rsidR="00BD6C61" w:rsidRPr="007C67EE" w:rsidRDefault="00013DBB">
            <w:pPr>
              <w:pStyle w:val="TableParagraph"/>
              <w:spacing w:before="26"/>
              <w:ind w:left="104"/>
              <w:jc w:val="left"/>
              <w:rPr>
                <w:b/>
                <w:sz w:val="20"/>
                <w:szCs w:val="20"/>
              </w:rPr>
            </w:pPr>
            <w:r>
              <w:rPr>
                <w:b/>
                <w:bCs/>
                <w:sz w:val="20"/>
                <w:szCs w:val="20"/>
                <w:lang w:val="en"/>
              </w:rPr>
              <w:t>Course title</w:t>
            </w:r>
          </w:p>
        </w:tc>
        <w:tc>
          <w:tcPr>
            <w:tcW w:w="992" w:type="dxa"/>
            <w:tcBorders>
              <w:bottom w:val="single" w:sz="18" w:space="0" w:color="4F81BD"/>
            </w:tcBorders>
          </w:tcPr>
          <w:p w14:paraId="19AFCE98" w14:textId="77777777" w:rsidR="00BD6C61" w:rsidRPr="007C67EE" w:rsidRDefault="00013DBB" w:rsidP="002D3EC4">
            <w:pPr>
              <w:pStyle w:val="TableParagraph"/>
              <w:spacing w:before="26"/>
              <w:ind w:left="195" w:right="157" w:hanging="195"/>
              <w:rPr>
                <w:b/>
                <w:sz w:val="20"/>
                <w:szCs w:val="20"/>
              </w:rPr>
            </w:pPr>
            <w:r>
              <w:rPr>
                <w:b/>
                <w:bCs/>
                <w:sz w:val="20"/>
                <w:szCs w:val="20"/>
                <w:lang w:val="en"/>
              </w:rPr>
              <w:t>Course type</w:t>
            </w:r>
          </w:p>
        </w:tc>
        <w:tc>
          <w:tcPr>
            <w:tcW w:w="1253" w:type="dxa"/>
            <w:tcBorders>
              <w:bottom w:val="single" w:sz="18" w:space="0" w:color="4F81BD"/>
            </w:tcBorders>
          </w:tcPr>
          <w:p w14:paraId="63C6E884" w14:textId="484AFDA1" w:rsidR="00BD6C61" w:rsidRPr="007C67EE" w:rsidRDefault="00013DBB" w:rsidP="002D3EC4">
            <w:pPr>
              <w:pStyle w:val="TableParagraph"/>
              <w:spacing w:before="26"/>
              <w:ind w:left="85" w:right="71"/>
              <w:rPr>
                <w:b/>
                <w:sz w:val="20"/>
                <w:szCs w:val="20"/>
              </w:rPr>
            </w:pPr>
            <w:r>
              <w:rPr>
                <w:b/>
                <w:bCs/>
                <w:sz w:val="20"/>
                <w:szCs w:val="20"/>
                <w:lang w:val="en"/>
              </w:rPr>
              <w:t>Form of</w:t>
            </w:r>
          </w:p>
          <w:p w14:paraId="60D2EFB6" w14:textId="77777777" w:rsidR="00BD6C61" w:rsidRPr="007C67EE" w:rsidRDefault="00013DBB" w:rsidP="002D3EC4">
            <w:pPr>
              <w:pStyle w:val="TableParagraph"/>
              <w:spacing w:before="1"/>
              <w:ind w:left="85" w:right="71"/>
              <w:rPr>
                <w:b/>
                <w:sz w:val="20"/>
                <w:szCs w:val="20"/>
              </w:rPr>
            </w:pPr>
            <w:r>
              <w:rPr>
                <w:b/>
                <w:bCs/>
                <w:sz w:val="20"/>
                <w:szCs w:val="20"/>
                <w:lang w:val="en"/>
              </w:rPr>
              <w:t>assessment</w:t>
            </w:r>
          </w:p>
        </w:tc>
        <w:tc>
          <w:tcPr>
            <w:tcW w:w="1440" w:type="dxa"/>
            <w:tcBorders>
              <w:bottom w:val="single" w:sz="18" w:space="0" w:color="4F81BD"/>
            </w:tcBorders>
          </w:tcPr>
          <w:p w14:paraId="1742F834" w14:textId="54F7FA16" w:rsidR="00BD6C61" w:rsidRPr="007C67EE" w:rsidRDefault="00013DBB" w:rsidP="002D3EC4">
            <w:pPr>
              <w:pStyle w:val="TableParagraph"/>
              <w:spacing w:before="26"/>
              <w:ind w:left="171" w:right="266" w:hanging="43"/>
              <w:rPr>
                <w:b/>
                <w:sz w:val="20"/>
                <w:szCs w:val="20"/>
              </w:rPr>
            </w:pPr>
            <w:r>
              <w:rPr>
                <w:b/>
                <w:bCs/>
                <w:sz w:val="20"/>
                <w:szCs w:val="20"/>
                <w:lang w:val="en"/>
              </w:rPr>
              <w:t>Total</w:t>
            </w:r>
            <w:r w:rsidR="002D3EC4">
              <w:rPr>
                <w:b/>
                <w:bCs/>
                <w:sz w:val="20"/>
                <w:szCs w:val="20"/>
                <w:lang w:val="en"/>
              </w:rPr>
              <w:t xml:space="preserve"> </w:t>
            </w:r>
            <w:r>
              <w:rPr>
                <w:b/>
                <w:bCs/>
                <w:sz w:val="20"/>
                <w:szCs w:val="20"/>
                <w:lang w:val="en"/>
              </w:rPr>
              <w:t>number of hours</w:t>
            </w:r>
          </w:p>
        </w:tc>
        <w:tc>
          <w:tcPr>
            <w:tcW w:w="992" w:type="dxa"/>
            <w:tcBorders>
              <w:bottom w:val="single" w:sz="18" w:space="0" w:color="4F81BD"/>
            </w:tcBorders>
          </w:tcPr>
          <w:p w14:paraId="7F38A99F" w14:textId="77777777" w:rsidR="00BD6C61" w:rsidRPr="007C67EE" w:rsidRDefault="00013DBB" w:rsidP="002D3EC4">
            <w:pPr>
              <w:pStyle w:val="TableParagraph"/>
              <w:spacing w:before="26"/>
              <w:ind w:left="-5" w:hanging="5"/>
              <w:rPr>
                <w:b/>
                <w:sz w:val="20"/>
                <w:szCs w:val="20"/>
              </w:rPr>
            </w:pPr>
            <w:r>
              <w:rPr>
                <w:b/>
                <w:bCs/>
                <w:sz w:val="20"/>
                <w:szCs w:val="20"/>
                <w:lang w:val="en"/>
              </w:rPr>
              <w:t>ECTS credits</w:t>
            </w:r>
          </w:p>
        </w:tc>
        <w:tc>
          <w:tcPr>
            <w:tcW w:w="1134" w:type="dxa"/>
            <w:tcBorders>
              <w:bottom w:val="single" w:sz="18" w:space="0" w:color="4F81BD"/>
            </w:tcBorders>
          </w:tcPr>
          <w:p w14:paraId="3BD02496" w14:textId="77777777" w:rsidR="00BD6C61" w:rsidRPr="007C67EE" w:rsidRDefault="00013DBB">
            <w:pPr>
              <w:pStyle w:val="TableParagraph"/>
              <w:spacing w:before="26"/>
              <w:ind w:left="307" w:right="267" w:firstLine="3"/>
              <w:jc w:val="left"/>
              <w:rPr>
                <w:b/>
                <w:sz w:val="20"/>
                <w:szCs w:val="20"/>
              </w:rPr>
            </w:pPr>
            <w:r>
              <w:rPr>
                <w:b/>
                <w:bCs/>
                <w:sz w:val="20"/>
                <w:szCs w:val="20"/>
                <w:lang w:val="en"/>
              </w:rPr>
              <w:t>Language of instruction</w:t>
            </w:r>
          </w:p>
        </w:tc>
      </w:tr>
      <w:tr w:rsidR="00C52422" w:rsidRPr="007C67EE" w14:paraId="3199C1F9" w14:textId="77777777" w:rsidTr="00C80ED5">
        <w:trPr>
          <w:trHeight w:val="411"/>
        </w:trPr>
        <w:tc>
          <w:tcPr>
            <w:tcW w:w="1302" w:type="dxa"/>
            <w:vMerge w:val="restart"/>
            <w:tcBorders>
              <w:top w:val="single" w:sz="18" w:space="0" w:color="4F81BD"/>
            </w:tcBorders>
            <w:textDirection w:val="btLr"/>
          </w:tcPr>
          <w:p w14:paraId="2EDAFF6B" w14:textId="77777777" w:rsidR="00C52422" w:rsidRPr="002D3EC4" w:rsidRDefault="00C52422" w:rsidP="007C67EE">
            <w:pPr>
              <w:pStyle w:val="TableParagraph"/>
              <w:spacing w:before="112"/>
              <w:ind w:left="141" w:right="787"/>
              <w:jc w:val="left"/>
              <w:rPr>
                <w:b/>
                <w:sz w:val="18"/>
                <w:szCs w:val="18"/>
                <w:lang w:val="en-US"/>
              </w:rPr>
            </w:pPr>
            <w:r>
              <w:rPr>
                <w:b/>
                <w:bCs/>
                <w:sz w:val="18"/>
                <w:szCs w:val="18"/>
                <w:lang w:val="en"/>
              </w:rPr>
              <w:t xml:space="preserve">Courses common to all </w:t>
            </w:r>
            <w:proofErr w:type="spellStart"/>
            <w:r>
              <w:rPr>
                <w:b/>
                <w:bCs/>
                <w:sz w:val="18"/>
                <w:szCs w:val="18"/>
                <w:lang w:val="en"/>
              </w:rPr>
              <w:t>specialisations</w:t>
            </w:r>
            <w:proofErr w:type="spellEnd"/>
          </w:p>
        </w:tc>
        <w:tc>
          <w:tcPr>
            <w:tcW w:w="3544" w:type="dxa"/>
            <w:tcBorders>
              <w:top w:val="single" w:sz="18" w:space="0" w:color="4F81BD"/>
            </w:tcBorders>
          </w:tcPr>
          <w:p w14:paraId="2285832A" w14:textId="77777777" w:rsidR="00C52422" w:rsidRPr="007C67EE" w:rsidRDefault="00C52422" w:rsidP="00C52422">
            <w:pPr>
              <w:pStyle w:val="TableParagraph"/>
              <w:spacing w:before="31"/>
              <w:ind w:left="104"/>
              <w:jc w:val="left"/>
              <w:rPr>
                <w:b/>
                <w:sz w:val="20"/>
                <w:szCs w:val="20"/>
              </w:rPr>
            </w:pPr>
            <w:r>
              <w:rPr>
                <w:b/>
                <w:bCs/>
                <w:sz w:val="20"/>
                <w:szCs w:val="20"/>
                <w:lang w:val="en"/>
              </w:rPr>
              <w:t>Introduction to Literary Studies</w:t>
            </w:r>
          </w:p>
        </w:tc>
        <w:tc>
          <w:tcPr>
            <w:tcW w:w="992" w:type="dxa"/>
            <w:tcBorders>
              <w:top w:val="single" w:sz="18" w:space="0" w:color="4F81BD"/>
            </w:tcBorders>
          </w:tcPr>
          <w:p w14:paraId="7705AD2F" w14:textId="77777777" w:rsidR="00C52422" w:rsidRPr="007C67EE" w:rsidRDefault="00C52422" w:rsidP="00C52422">
            <w:pPr>
              <w:pBdr>
                <w:top w:val="nil"/>
                <w:left w:val="nil"/>
                <w:bottom w:val="nil"/>
                <w:right w:val="nil"/>
                <w:between w:val="nil"/>
              </w:pBdr>
              <w:spacing w:before="31"/>
              <w:ind w:left="20"/>
              <w:jc w:val="center"/>
              <w:rPr>
                <w:color w:val="000000"/>
                <w:sz w:val="20"/>
                <w:szCs w:val="20"/>
              </w:rPr>
            </w:pPr>
            <w:r>
              <w:rPr>
                <w:color w:val="000000"/>
                <w:sz w:val="20"/>
                <w:szCs w:val="20"/>
                <w:lang w:val="en"/>
              </w:rPr>
              <w:t>L</w:t>
            </w:r>
          </w:p>
        </w:tc>
        <w:tc>
          <w:tcPr>
            <w:tcW w:w="1253" w:type="dxa"/>
            <w:tcBorders>
              <w:top w:val="single" w:sz="18" w:space="0" w:color="4F81BD"/>
            </w:tcBorders>
          </w:tcPr>
          <w:p w14:paraId="2FD1D67E" w14:textId="77777777" w:rsidR="00C52422" w:rsidRPr="007C67EE" w:rsidRDefault="00C52422" w:rsidP="00C52422">
            <w:pPr>
              <w:pBdr>
                <w:top w:val="nil"/>
                <w:left w:val="nil"/>
                <w:bottom w:val="nil"/>
                <w:right w:val="nil"/>
                <w:between w:val="nil"/>
              </w:pBdr>
              <w:spacing w:before="31"/>
              <w:ind w:left="14"/>
              <w:jc w:val="center"/>
              <w:rPr>
                <w:color w:val="000000"/>
                <w:sz w:val="20"/>
                <w:szCs w:val="20"/>
              </w:rPr>
            </w:pPr>
            <w:r>
              <w:rPr>
                <w:color w:val="000000"/>
                <w:sz w:val="20"/>
                <w:szCs w:val="20"/>
                <w:lang w:val="en"/>
              </w:rPr>
              <w:t>E</w:t>
            </w:r>
          </w:p>
        </w:tc>
        <w:tc>
          <w:tcPr>
            <w:tcW w:w="1440" w:type="dxa"/>
            <w:tcBorders>
              <w:top w:val="single" w:sz="18" w:space="0" w:color="4F81BD"/>
            </w:tcBorders>
          </w:tcPr>
          <w:p w14:paraId="201E6157" w14:textId="77777777" w:rsidR="00C52422" w:rsidRPr="007C67EE" w:rsidRDefault="00C52422" w:rsidP="00C52422">
            <w:pPr>
              <w:pBdr>
                <w:top w:val="nil"/>
                <w:left w:val="nil"/>
                <w:bottom w:val="nil"/>
                <w:right w:val="nil"/>
                <w:between w:val="nil"/>
              </w:pBdr>
              <w:spacing w:before="31"/>
              <w:ind w:left="112" w:right="91"/>
              <w:jc w:val="center"/>
              <w:rPr>
                <w:color w:val="000000"/>
                <w:sz w:val="20"/>
                <w:szCs w:val="20"/>
              </w:rPr>
            </w:pPr>
            <w:r>
              <w:rPr>
                <w:color w:val="000000"/>
                <w:sz w:val="20"/>
                <w:szCs w:val="20"/>
                <w:lang w:val="en"/>
              </w:rPr>
              <w:t>30</w:t>
            </w:r>
          </w:p>
        </w:tc>
        <w:tc>
          <w:tcPr>
            <w:tcW w:w="992" w:type="dxa"/>
            <w:tcBorders>
              <w:top w:val="single" w:sz="18" w:space="0" w:color="4F81BD"/>
            </w:tcBorders>
          </w:tcPr>
          <w:p w14:paraId="4888F79C" w14:textId="77777777" w:rsidR="00C52422" w:rsidRPr="007C67EE" w:rsidRDefault="00C52422" w:rsidP="00C52422">
            <w:pPr>
              <w:pBdr>
                <w:top w:val="nil"/>
                <w:left w:val="nil"/>
                <w:bottom w:val="nil"/>
                <w:right w:val="nil"/>
                <w:between w:val="nil"/>
              </w:pBdr>
              <w:spacing w:before="31"/>
              <w:ind w:left="20"/>
              <w:jc w:val="center"/>
              <w:rPr>
                <w:color w:val="000000"/>
                <w:sz w:val="20"/>
                <w:szCs w:val="20"/>
              </w:rPr>
            </w:pPr>
            <w:r>
              <w:rPr>
                <w:color w:val="000000"/>
                <w:sz w:val="20"/>
                <w:szCs w:val="20"/>
                <w:lang w:val="en"/>
              </w:rPr>
              <w:t>2</w:t>
            </w:r>
          </w:p>
        </w:tc>
        <w:tc>
          <w:tcPr>
            <w:tcW w:w="1134" w:type="dxa"/>
            <w:tcBorders>
              <w:top w:val="single" w:sz="18" w:space="0" w:color="4F81BD"/>
            </w:tcBorders>
          </w:tcPr>
          <w:p w14:paraId="498FED91" w14:textId="77777777" w:rsidR="00C52422" w:rsidRPr="007C67EE" w:rsidRDefault="00C52422" w:rsidP="00C52422">
            <w:pPr>
              <w:pBdr>
                <w:top w:val="nil"/>
                <w:left w:val="nil"/>
                <w:bottom w:val="nil"/>
                <w:right w:val="nil"/>
                <w:between w:val="nil"/>
              </w:pBdr>
              <w:spacing w:before="31"/>
              <w:ind w:left="181" w:right="162"/>
              <w:jc w:val="center"/>
              <w:rPr>
                <w:color w:val="000000"/>
                <w:sz w:val="20"/>
                <w:szCs w:val="20"/>
              </w:rPr>
            </w:pPr>
            <w:r>
              <w:rPr>
                <w:color w:val="000000"/>
                <w:sz w:val="20"/>
                <w:szCs w:val="20"/>
                <w:lang w:val="en"/>
              </w:rPr>
              <w:t>A/B</w:t>
            </w:r>
          </w:p>
        </w:tc>
      </w:tr>
      <w:tr w:rsidR="00C52422" w:rsidRPr="007C67EE" w14:paraId="24D9D923" w14:textId="77777777" w:rsidTr="00C80ED5">
        <w:trPr>
          <w:trHeight w:val="677"/>
        </w:trPr>
        <w:tc>
          <w:tcPr>
            <w:tcW w:w="1302" w:type="dxa"/>
            <w:vMerge/>
            <w:tcBorders>
              <w:top w:val="nil"/>
            </w:tcBorders>
            <w:textDirection w:val="btLr"/>
          </w:tcPr>
          <w:p w14:paraId="72B32F51" w14:textId="77777777" w:rsidR="00C52422" w:rsidRPr="00E83E54" w:rsidRDefault="00C52422" w:rsidP="00C52422">
            <w:pPr>
              <w:rPr>
                <w:sz w:val="18"/>
                <w:szCs w:val="18"/>
              </w:rPr>
            </w:pPr>
          </w:p>
        </w:tc>
        <w:tc>
          <w:tcPr>
            <w:tcW w:w="3544" w:type="dxa"/>
            <w:shd w:val="clear" w:color="auto" w:fill="C6D9F1"/>
          </w:tcPr>
          <w:p w14:paraId="5F2B29AA" w14:textId="77777777" w:rsidR="00C52422" w:rsidRPr="002D3EC4" w:rsidRDefault="00C52422" w:rsidP="00C52422">
            <w:pPr>
              <w:pStyle w:val="TableParagraph"/>
              <w:ind w:left="104" w:right="588"/>
              <w:jc w:val="left"/>
              <w:rPr>
                <w:b/>
                <w:sz w:val="20"/>
                <w:szCs w:val="20"/>
                <w:lang w:val="en-US"/>
              </w:rPr>
            </w:pPr>
            <w:r>
              <w:rPr>
                <w:b/>
                <w:bCs/>
                <w:sz w:val="20"/>
                <w:szCs w:val="20"/>
                <w:lang w:val="en"/>
              </w:rPr>
              <w:t>Communicative Competence Development of Language B, level 2</w:t>
            </w:r>
          </w:p>
        </w:tc>
        <w:tc>
          <w:tcPr>
            <w:tcW w:w="992" w:type="dxa"/>
            <w:shd w:val="clear" w:color="auto" w:fill="C6D9F1"/>
          </w:tcPr>
          <w:p w14:paraId="15EA46B0" w14:textId="77777777" w:rsidR="00C52422" w:rsidRPr="007C67EE" w:rsidRDefault="00C52422" w:rsidP="00C52422">
            <w:pPr>
              <w:pBdr>
                <w:top w:val="nil"/>
                <w:left w:val="nil"/>
                <w:bottom w:val="nil"/>
                <w:right w:val="nil"/>
                <w:between w:val="nil"/>
              </w:pBdr>
              <w:spacing w:before="27"/>
              <w:ind w:right="242"/>
              <w:jc w:val="center"/>
              <w:rPr>
                <w:color w:val="000000"/>
                <w:sz w:val="20"/>
                <w:szCs w:val="20"/>
              </w:rPr>
            </w:pPr>
            <w:r>
              <w:rPr>
                <w:color w:val="000000"/>
                <w:sz w:val="20"/>
                <w:szCs w:val="20"/>
                <w:lang w:val="en"/>
              </w:rPr>
              <w:t xml:space="preserve">     C</w:t>
            </w:r>
          </w:p>
        </w:tc>
        <w:tc>
          <w:tcPr>
            <w:tcW w:w="1253" w:type="dxa"/>
            <w:shd w:val="clear" w:color="auto" w:fill="C6D9F1"/>
          </w:tcPr>
          <w:p w14:paraId="57A67EF1" w14:textId="77777777" w:rsidR="00C52422" w:rsidRPr="007C67EE" w:rsidRDefault="00C52422" w:rsidP="00C52422">
            <w:pPr>
              <w:pBdr>
                <w:top w:val="nil"/>
                <w:left w:val="nil"/>
                <w:bottom w:val="nil"/>
                <w:right w:val="nil"/>
                <w:between w:val="nil"/>
              </w:pBdr>
              <w:spacing w:before="27"/>
              <w:ind w:left="14"/>
              <w:jc w:val="center"/>
              <w:rPr>
                <w:color w:val="000000"/>
                <w:sz w:val="20"/>
                <w:szCs w:val="20"/>
              </w:rPr>
            </w:pPr>
            <w:r>
              <w:rPr>
                <w:color w:val="000000"/>
                <w:sz w:val="20"/>
                <w:szCs w:val="20"/>
                <w:lang w:val="en"/>
              </w:rPr>
              <w:t>E</w:t>
            </w:r>
          </w:p>
        </w:tc>
        <w:tc>
          <w:tcPr>
            <w:tcW w:w="1440" w:type="dxa"/>
            <w:shd w:val="clear" w:color="auto" w:fill="C6D9F1"/>
          </w:tcPr>
          <w:p w14:paraId="2960B573" w14:textId="77777777" w:rsidR="00C52422" w:rsidRPr="007C67EE" w:rsidRDefault="00C52422" w:rsidP="00C52422">
            <w:pPr>
              <w:pBdr>
                <w:top w:val="nil"/>
                <w:left w:val="nil"/>
                <w:bottom w:val="nil"/>
                <w:right w:val="nil"/>
                <w:between w:val="nil"/>
              </w:pBdr>
              <w:spacing w:before="27"/>
              <w:ind w:left="113" w:right="91"/>
              <w:jc w:val="center"/>
              <w:rPr>
                <w:color w:val="000000"/>
                <w:sz w:val="20"/>
                <w:szCs w:val="20"/>
              </w:rPr>
            </w:pPr>
            <w:r>
              <w:rPr>
                <w:color w:val="000000"/>
                <w:sz w:val="20"/>
                <w:szCs w:val="20"/>
                <w:lang w:val="en"/>
              </w:rPr>
              <w:t>120</w:t>
            </w:r>
          </w:p>
        </w:tc>
        <w:tc>
          <w:tcPr>
            <w:tcW w:w="992" w:type="dxa"/>
            <w:shd w:val="clear" w:color="auto" w:fill="C6D9F1"/>
          </w:tcPr>
          <w:p w14:paraId="7E1DC4B4" w14:textId="77777777" w:rsidR="00C52422" w:rsidRPr="007C67EE" w:rsidRDefault="00C52422" w:rsidP="00C52422">
            <w:pPr>
              <w:pBdr>
                <w:top w:val="nil"/>
                <w:left w:val="nil"/>
                <w:bottom w:val="nil"/>
                <w:right w:val="nil"/>
                <w:between w:val="nil"/>
              </w:pBdr>
              <w:spacing w:before="27"/>
              <w:ind w:left="20"/>
              <w:jc w:val="center"/>
              <w:rPr>
                <w:color w:val="000000"/>
                <w:sz w:val="20"/>
                <w:szCs w:val="20"/>
              </w:rPr>
            </w:pPr>
            <w:r>
              <w:rPr>
                <w:color w:val="000000"/>
                <w:sz w:val="20"/>
                <w:szCs w:val="20"/>
                <w:lang w:val="en"/>
              </w:rPr>
              <w:t>8</w:t>
            </w:r>
          </w:p>
        </w:tc>
        <w:tc>
          <w:tcPr>
            <w:tcW w:w="1134" w:type="dxa"/>
            <w:shd w:val="clear" w:color="auto" w:fill="C6D9F1"/>
          </w:tcPr>
          <w:p w14:paraId="57103BFA" w14:textId="77777777" w:rsidR="00C52422" w:rsidRPr="007C67EE" w:rsidRDefault="00C52422" w:rsidP="00C52422">
            <w:pPr>
              <w:pBdr>
                <w:top w:val="nil"/>
                <w:left w:val="nil"/>
                <w:bottom w:val="nil"/>
                <w:right w:val="nil"/>
                <w:between w:val="nil"/>
              </w:pBdr>
              <w:spacing w:before="27"/>
              <w:ind w:left="20"/>
              <w:jc w:val="center"/>
              <w:rPr>
                <w:color w:val="000000"/>
                <w:sz w:val="20"/>
                <w:szCs w:val="20"/>
              </w:rPr>
            </w:pPr>
            <w:r>
              <w:rPr>
                <w:color w:val="000000"/>
                <w:sz w:val="20"/>
                <w:szCs w:val="20"/>
                <w:lang w:val="en"/>
              </w:rPr>
              <w:t>B</w:t>
            </w:r>
          </w:p>
        </w:tc>
      </w:tr>
      <w:tr w:rsidR="00C52422" w:rsidRPr="007C67EE" w14:paraId="4C21692C" w14:textId="77777777" w:rsidTr="00C80ED5">
        <w:trPr>
          <w:trHeight w:val="869"/>
        </w:trPr>
        <w:tc>
          <w:tcPr>
            <w:tcW w:w="1302" w:type="dxa"/>
            <w:vMerge/>
            <w:tcBorders>
              <w:top w:val="nil"/>
            </w:tcBorders>
            <w:textDirection w:val="btLr"/>
          </w:tcPr>
          <w:p w14:paraId="546BDC18" w14:textId="77777777" w:rsidR="00C52422" w:rsidRPr="00E83E54" w:rsidRDefault="00C52422" w:rsidP="00C52422">
            <w:pPr>
              <w:rPr>
                <w:sz w:val="18"/>
                <w:szCs w:val="18"/>
              </w:rPr>
            </w:pPr>
          </w:p>
        </w:tc>
        <w:tc>
          <w:tcPr>
            <w:tcW w:w="3544" w:type="dxa"/>
          </w:tcPr>
          <w:p w14:paraId="48E77064" w14:textId="77777777" w:rsidR="00C52422" w:rsidRPr="002D3EC4" w:rsidRDefault="00C52422" w:rsidP="00C52422">
            <w:pPr>
              <w:pStyle w:val="TableParagraph"/>
              <w:spacing w:line="242" w:lineRule="auto"/>
              <w:ind w:left="104" w:right="596"/>
              <w:jc w:val="left"/>
              <w:rPr>
                <w:b/>
                <w:sz w:val="20"/>
                <w:szCs w:val="20"/>
                <w:lang w:val="en-US"/>
              </w:rPr>
            </w:pPr>
            <w:r>
              <w:rPr>
                <w:b/>
                <w:bCs/>
                <w:sz w:val="20"/>
                <w:szCs w:val="20"/>
                <w:lang w:val="en"/>
              </w:rPr>
              <w:t>Communicative Competence Development of Language C, level 2</w:t>
            </w:r>
          </w:p>
        </w:tc>
        <w:tc>
          <w:tcPr>
            <w:tcW w:w="992" w:type="dxa"/>
          </w:tcPr>
          <w:p w14:paraId="71CF86D7" w14:textId="77777777" w:rsidR="00C52422" w:rsidRPr="007C67EE" w:rsidRDefault="00C52422" w:rsidP="00C52422">
            <w:pPr>
              <w:pBdr>
                <w:top w:val="nil"/>
                <w:left w:val="nil"/>
                <w:bottom w:val="nil"/>
                <w:right w:val="nil"/>
                <w:between w:val="nil"/>
              </w:pBdr>
              <w:spacing w:before="27"/>
              <w:ind w:right="242"/>
              <w:jc w:val="center"/>
              <w:rPr>
                <w:color w:val="000000"/>
                <w:sz w:val="20"/>
                <w:szCs w:val="20"/>
              </w:rPr>
            </w:pPr>
            <w:r>
              <w:rPr>
                <w:color w:val="000000"/>
                <w:sz w:val="20"/>
                <w:szCs w:val="20"/>
                <w:lang w:val="en"/>
              </w:rPr>
              <w:t xml:space="preserve">     C</w:t>
            </w:r>
          </w:p>
        </w:tc>
        <w:tc>
          <w:tcPr>
            <w:tcW w:w="1253" w:type="dxa"/>
          </w:tcPr>
          <w:p w14:paraId="4174D021" w14:textId="77777777" w:rsidR="00C52422" w:rsidRPr="007C67EE" w:rsidRDefault="00C52422" w:rsidP="00C52422">
            <w:pPr>
              <w:pBdr>
                <w:top w:val="nil"/>
                <w:left w:val="nil"/>
                <w:bottom w:val="nil"/>
                <w:right w:val="nil"/>
                <w:between w:val="nil"/>
              </w:pBdr>
              <w:spacing w:before="27"/>
              <w:ind w:left="14"/>
              <w:jc w:val="center"/>
              <w:rPr>
                <w:color w:val="000000"/>
                <w:sz w:val="20"/>
                <w:szCs w:val="20"/>
              </w:rPr>
            </w:pPr>
            <w:r>
              <w:rPr>
                <w:color w:val="000000"/>
                <w:sz w:val="20"/>
                <w:szCs w:val="20"/>
                <w:lang w:val="en"/>
              </w:rPr>
              <w:t>E</w:t>
            </w:r>
          </w:p>
        </w:tc>
        <w:tc>
          <w:tcPr>
            <w:tcW w:w="1440" w:type="dxa"/>
          </w:tcPr>
          <w:p w14:paraId="39615CBA" w14:textId="77777777" w:rsidR="00C52422" w:rsidRPr="007C67EE" w:rsidRDefault="00C52422" w:rsidP="00C52422">
            <w:pPr>
              <w:pBdr>
                <w:top w:val="nil"/>
                <w:left w:val="nil"/>
                <w:bottom w:val="nil"/>
                <w:right w:val="nil"/>
                <w:between w:val="nil"/>
              </w:pBdr>
              <w:spacing w:before="27"/>
              <w:ind w:left="112" w:right="91"/>
              <w:jc w:val="center"/>
              <w:rPr>
                <w:color w:val="000000"/>
                <w:sz w:val="20"/>
                <w:szCs w:val="20"/>
              </w:rPr>
            </w:pPr>
            <w:r>
              <w:rPr>
                <w:color w:val="000000"/>
                <w:sz w:val="20"/>
                <w:szCs w:val="20"/>
                <w:lang w:val="en"/>
              </w:rPr>
              <w:t>120 / 150**</w:t>
            </w:r>
          </w:p>
        </w:tc>
        <w:tc>
          <w:tcPr>
            <w:tcW w:w="992" w:type="dxa"/>
          </w:tcPr>
          <w:p w14:paraId="672F2422" w14:textId="77777777" w:rsidR="00C52422" w:rsidRPr="007C67EE" w:rsidRDefault="00C52422" w:rsidP="00C52422">
            <w:pPr>
              <w:pBdr>
                <w:top w:val="nil"/>
                <w:left w:val="nil"/>
                <w:bottom w:val="nil"/>
                <w:right w:val="nil"/>
                <w:between w:val="nil"/>
              </w:pBdr>
              <w:spacing w:before="27"/>
              <w:ind w:left="20"/>
              <w:jc w:val="center"/>
              <w:rPr>
                <w:color w:val="000000"/>
                <w:sz w:val="20"/>
                <w:szCs w:val="20"/>
              </w:rPr>
            </w:pPr>
            <w:r>
              <w:rPr>
                <w:color w:val="000000"/>
                <w:sz w:val="20"/>
                <w:szCs w:val="20"/>
                <w:lang w:val="en"/>
              </w:rPr>
              <w:t>8/10**</w:t>
            </w:r>
          </w:p>
        </w:tc>
        <w:tc>
          <w:tcPr>
            <w:tcW w:w="1134" w:type="dxa"/>
          </w:tcPr>
          <w:p w14:paraId="168A2105" w14:textId="77777777" w:rsidR="00C52422" w:rsidRPr="007C67EE" w:rsidRDefault="00C52422" w:rsidP="00C52422">
            <w:pPr>
              <w:pBdr>
                <w:top w:val="nil"/>
                <w:left w:val="nil"/>
                <w:bottom w:val="nil"/>
                <w:right w:val="nil"/>
                <w:between w:val="nil"/>
              </w:pBdr>
              <w:spacing w:before="27"/>
              <w:ind w:left="20"/>
              <w:jc w:val="center"/>
              <w:rPr>
                <w:color w:val="000000"/>
                <w:sz w:val="20"/>
                <w:szCs w:val="20"/>
              </w:rPr>
            </w:pPr>
            <w:r>
              <w:rPr>
                <w:color w:val="000000"/>
                <w:sz w:val="20"/>
                <w:szCs w:val="20"/>
                <w:lang w:val="en"/>
              </w:rPr>
              <w:t>C</w:t>
            </w:r>
          </w:p>
        </w:tc>
      </w:tr>
      <w:tr w:rsidR="00C52422" w:rsidRPr="007C67EE" w14:paraId="08B1CEB1" w14:textId="77777777" w:rsidTr="00C80ED5">
        <w:trPr>
          <w:trHeight w:val="749"/>
        </w:trPr>
        <w:tc>
          <w:tcPr>
            <w:tcW w:w="1302" w:type="dxa"/>
            <w:vMerge/>
            <w:tcBorders>
              <w:top w:val="nil"/>
            </w:tcBorders>
            <w:textDirection w:val="btLr"/>
          </w:tcPr>
          <w:p w14:paraId="38CCAB34" w14:textId="77777777" w:rsidR="00C52422" w:rsidRPr="00E83E54" w:rsidRDefault="00C52422" w:rsidP="00C52422">
            <w:pPr>
              <w:rPr>
                <w:sz w:val="18"/>
                <w:szCs w:val="18"/>
              </w:rPr>
            </w:pPr>
          </w:p>
        </w:tc>
        <w:tc>
          <w:tcPr>
            <w:tcW w:w="3544" w:type="dxa"/>
            <w:shd w:val="clear" w:color="auto" w:fill="C6D9F1"/>
          </w:tcPr>
          <w:p w14:paraId="1ED0CB26" w14:textId="77777777" w:rsidR="00C52422" w:rsidRPr="007C67EE" w:rsidRDefault="00C52422" w:rsidP="00C52422">
            <w:pPr>
              <w:pStyle w:val="TableParagraph"/>
              <w:ind w:left="104"/>
              <w:jc w:val="left"/>
              <w:rPr>
                <w:b/>
                <w:sz w:val="20"/>
                <w:szCs w:val="20"/>
              </w:rPr>
            </w:pPr>
            <w:r>
              <w:rPr>
                <w:b/>
                <w:bCs/>
                <w:sz w:val="20"/>
                <w:szCs w:val="20"/>
                <w:lang w:val="en"/>
              </w:rPr>
              <w:t>PE</w:t>
            </w:r>
          </w:p>
        </w:tc>
        <w:tc>
          <w:tcPr>
            <w:tcW w:w="992" w:type="dxa"/>
            <w:shd w:val="clear" w:color="auto" w:fill="C6D9F1"/>
          </w:tcPr>
          <w:p w14:paraId="4B0E41CD" w14:textId="77777777" w:rsidR="00C52422" w:rsidRPr="007C67EE" w:rsidRDefault="00C52422" w:rsidP="00C52422">
            <w:pPr>
              <w:pBdr>
                <w:top w:val="nil"/>
                <w:left w:val="nil"/>
                <w:bottom w:val="nil"/>
                <w:right w:val="nil"/>
                <w:between w:val="nil"/>
              </w:pBdr>
              <w:spacing w:before="27"/>
              <w:ind w:right="242"/>
              <w:jc w:val="center"/>
              <w:rPr>
                <w:color w:val="000000"/>
                <w:sz w:val="20"/>
                <w:szCs w:val="20"/>
              </w:rPr>
            </w:pPr>
            <w:r>
              <w:rPr>
                <w:color w:val="000000"/>
                <w:sz w:val="20"/>
                <w:szCs w:val="20"/>
                <w:lang w:val="en"/>
              </w:rPr>
              <w:t xml:space="preserve">     C</w:t>
            </w:r>
          </w:p>
        </w:tc>
        <w:tc>
          <w:tcPr>
            <w:tcW w:w="1253" w:type="dxa"/>
            <w:shd w:val="clear" w:color="auto" w:fill="C6D9F1"/>
          </w:tcPr>
          <w:p w14:paraId="7CFF3CDF" w14:textId="77777777" w:rsidR="00C52422" w:rsidRPr="007C67EE" w:rsidRDefault="00C52422" w:rsidP="00C52422">
            <w:pPr>
              <w:pBdr>
                <w:top w:val="nil"/>
                <w:left w:val="nil"/>
                <w:bottom w:val="nil"/>
                <w:right w:val="nil"/>
                <w:between w:val="nil"/>
              </w:pBdr>
              <w:spacing w:before="27"/>
              <w:ind w:left="84" w:right="71"/>
              <w:jc w:val="center"/>
              <w:rPr>
                <w:color w:val="000000"/>
                <w:sz w:val="20"/>
                <w:szCs w:val="20"/>
              </w:rPr>
            </w:pPr>
            <w:r>
              <w:rPr>
                <w:color w:val="000000"/>
                <w:sz w:val="20"/>
                <w:szCs w:val="20"/>
                <w:lang w:val="en"/>
              </w:rPr>
              <w:t>P/F</w:t>
            </w:r>
          </w:p>
        </w:tc>
        <w:tc>
          <w:tcPr>
            <w:tcW w:w="1440" w:type="dxa"/>
            <w:shd w:val="clear" w:color="auto" w:fill="C6D9F1"/>
          </w:tcPr>
          <w:p w14:paraId="66CF2A53" w14:textId="77777777" w:rsidR="00C52422" w:rsidRPr="007C67EE" w:rsidRDefault="00C52422" w:rsidP="00C52422">
            <w:pPr>
              <w:pBdr>
                <w:top w:val="nil"/>
                <w:left w:val="nil"/>
                <w:bottom w:val="nil"/>
                <w:right w:val="nil"/>
                <w:between w:val="nil"/>
              </w:pBdr>
              <w:spacing w:before="27"/>
              <w:ind w:left="112" w:right="91"/>
              <w:jc w:val="center"/>
              <w:rPr>
                <w:color w:val="000000"/>
                <w:sz w:val="20"/>
                <w:szCs w:val="20"/>
              </w:rPr>
            </w:pPr>
            <w:r>
              <w:rPr>
                <w:color w:val="000000"/>
                <w:sz w:val="20"/>
                <w:szCs w:val="20"/>
                <w:lang w:val="en"/>
              </w:rPr>
              <w:t>30</w:t>
            </w:r>
          </w:p>
        </w:tc>
        <w:tc>
          <w:tcPr>
            <w:tcW w:w="992" w:type="dxa"/>
            <w:shd w:val="clear" w:color="auto" w:fill="C6D9F1"/>
          </w:tcPr>
          <w:p w14:paraId="3497A0F9" w14:textId="77777777" w:rsidR="00C52422" w:rsidRPr="007C67EE" w:rsidRDefault="00C52422" w:rsidP="00C52422">
            <w:pPr>
              <w:pBdr>
                <w:top w:val="nil"/>
                <w:left w:val="nil"/>
                <w:bottom w:val="nil"/>
                <w:right w:val="nil"/>
                <w:between w:val="nil"/>
              </w:pBdr>
              <w:spacing w:before="27"/>
              <w:ind w:left="20"/>
              <w:jc w:val="center"/>
              <w:rPr>
                <w:color w:val="000000"/>
                <w:sz w:val="20"/>
                <w:szCs w:val="20"/>
              </w:rPr>
            </w:pPr>
            <w:r>
              <w:rPr>
                <w:color w:val="000000"/>
                <w:sz w:val="20"/>
                <w:szCs w:val="20"/>
                <w:lang w:val="en"/>
              </w:rPr>
              <w:t>0</w:t>
            </w:r>
          </w:p>
        </w:tc>
        <w:tc>
          <w:tcPr>
            <w:tcW w:w="1134" w:type="dxa"/>
            <w:shd w:val="clear" w:color="auto" w:fill="C6D9F1"/>
          </w:tcPr>
          <w:p w14:paraId="38073CBC" w14:textId="77777777" w:rsidR="00C52422" w:rsidRPr="007C67EE" w:rsidRDefault="00C52422" w:rsidP="00C52422">
            <w:pPr>
              <w:pBdr>
                <w:top w:val="nil"/>
                <w:left w:val="nil"/>
                <w:bottom w:val="nil"/>
                <w:right w:val="nil"/>
                <w:between w:val="nil"/>
              </w:pBdr>
              <w:rPr>
                <w:rFonts w:eastAsia="Times New Roman" w:cs="Times New Roman"/>
                <w:color w:val="000000"/>
                <w:sz w:val="20"/>
                <w:szCs w:val="20"/>
              </w:rPr>
            </w:pPr>
          </w:p>
        </w:tc>
      </w:tr>
      <w:tr w:rsidR="00C52422" w:rsidRPr="007C67EE" w14:paraId="59A729E2" w14:textId="77777777" w:rsidTr="00C80ED5">
        <w:trPr>
          <w:trHeight w:val="282"/>
        </w:trPr>
        <w:tc>
          <w:tcPr>
            <w:tcW w:w="1302" w:type="dxa"/>
            <w:vMerge w:val="restart"/>
            <w:textDirection w:val="btLr"/>
          </w:tcPr>
          <w:p w14:paraId="28532056" w14:textId="77777777" w:rsidR="00C52422" w:rsidRPr="00E83E54" w:rsidRDefault="00C52422" w:rsidP="00C52422">
            <w:pPr>
              <w:pStyle w:val="TableParagraph"/>
              <w:spacing w:before="114" w:line="237" w:lineRule="auto"/>
              <w:ind w:left="141" w:right="349"/>
              <w:jc w:val="left"/>
              <w:rPr>
                <w:b/>
                <w:sz w:val="18"/>
                <w:szCs w:val="18"/>
              </w:rPr>
            </w:pPr>
            <w:r>
              <w:rPr>
                <w:b/>
                <w:bCs/>
                <w:sz w:val="18"/>
                <w:szCs w:val="18"/>
                <w:lang w:val="en"/>
              </w:rPr>
              <w:t>Specialisation courses</w:t>
            </w:r>
          </w:p>
        </w:tc>
        <w:tc>
          <w:tcPr>
            <w:tcW w:w="3544" w:type="dxa"/>
          </w:tcPr>
          <w:p w14:paraId="180C5A63" w14:textId="77777777" w:rsidR="00C52422" w:rsidRPr="007C67EE" w:rsidRDefault="00C52422" w:rsidP="00C52422">
            <w:pPr>
              <w:pStyle w:val="TableParagraph"/>
              <w:ind w:left="104"/>
              <w:jc w:val="left"/>
              <w:rPr>
                <w:b/>
                <w:sz w:val="20"/>
                <w:szCs w:val="20"/>
              </w:rPr>
            </w:pPr>
            <w:r>
              <w:rPr>
                <w:b/>
                <w:bCs/>
                <w:sz w:val="20"/>
                <w:szCs w:val="20"/>
                <w:lang w:val="en"/>
              </w:rPr>
              <w:t>Latin</w:t>
            </w:r>
          </w:p>
        </w:tc>
        <w:tc>
          <w:tcPr>
            <w:tcW w:w="992" w:type="dxa"/>
          </w:tcPr>
          <w:p w14:paraId="2CF444F5" w14:textId="77777777" w:rsidR="00C52422" w:rsidRPr="007C67EE" w:rsidRDefault="00C52422" w:rsidP="00C52422">
            <w:pPr>
              <w:pBdr>
                <w:top w:val="nil"/>
                <w:left w:val="nil"/>
                <w:bottom w:val="nil"/>
                <w:right w:val="nil"/>
                <w:between w:val="nil"/>
              </w:pBdr>
              <w:spacing w:before="27"/>
              <w:ind w:right="242"/>
              <w:jc w:val="center"/>
              <w:rPr>
                <w:color w:val="000000"/>
                <w:sz w:val="20"/>
                <w:szCs w:val="20"/>
              </w:rPr>
            </w:pPr>
            <w:r>
              <w:rPr>
                <w:color w:val="000000"/>
                <w:sz w:val="20"/>
                <w:szCs w:val="20"/>
                <w:lang w:val="en"/>
              </w:rPr>
              <w:t xml:space="preserve">     C</w:t>
            </w:r>
          </w:p>
        </w:tc>
        <w:tc>
          <w:tcPr>
            <w:tcW w:w="1253" w:type="dxa"/>
          </w:tcPr>
          <w:p w14:paraId="32063F4D" w14:textId="77777777" w:rsidR="00C52422" w:rsidRPr="007C67EE" w:rsidRDefault="00C52422" w:rsidP="00C52422">
            <w:pPr>
              <w:pBdr>
                <w:top w:val="nil"/>
                <w:left w:val="nil"/>
                <w:bottom w:val="nil"/>
                <w:right w:val="nil"/>
                <w:between w:val="nil"/>
              </w:pBdr>
              <w:spacing w:before="27"/>
              <w:ind w:left="84" w:right="71"/>
              <w:jc w:val="center"/>
              <w:rPr>
                <w:color w:val="000000"/>
                <w:sz w:val="20"/>
                <w:szCs w:val="20"/>
              </w:rPr>
            </w:pPr>
            <w:r>
              <w:rPr>
                <w:color w:val="000000"/>
                <w:sz w:val="20"/>
                <w:szCs w:val="20"/>
                <w:lang w:val="en"/>
              </w:rPr>
              <w:t>GC</w:t>
            </w:r>
          </w:p>
        </w:tc>
        <w:tc>
          <w:tcPr>
            <w:tcW w:w="1440" w:type="dxa"/>
          </w:tcPr>
          <w:p w14:paraId="34B72DB6" w14:textId="77777777" w:rsidR="00C52422" w:rsidRPr="007C67EE" w:rsidRDefault="00C52422" w:rsidP="00C52422">
            <w:pPr>
              <w:pBdr>
                <w:top w:val="nil"/>
                <w:left w:val="nil"/>
                <w:bottom w:val="nil"/>
                <w:right w:val="nil"/>
                <w:between w:val="nil"/>
              </w:pBdr>
              <w:spacing w:before="27"/>
              <w:ind w:left="112" w:right="91"/>
              <w:jc w:val="center"/>
              <w:rPr>
                <w:color w:val="000000"/>
                <w:sz w:val="20"/>
                <w:szCs w:val="20"/>
              </w:rPr>
            </w:pPr>
            <w:r>
              <w:rPr>
                <w:color w:val="000000"/>
                <w:sz w:val="20"/>
                <w:szCs w:val="20"/>
                <w:lang w:val="en"/>
              </w:rPr>
              <w:t>30</w:t>
            </w:r>
          </w:p>
        </w:tc>
        <w:tc>
          <w:tcPr>
            <w:tcW w:w="992" w:type="dxa"/>
          </w:tcPr>
          <w:p w14:paraId="7261768E" w14:textId="77777777" w:rsidR="00C52422" w:rsidRPr="007C67EE" w:rsidRDefault="00C52422" w:rsidP="00C52422">
            <w:pPr>
              <w:pBdr>
                <w:top w:val="nil"/>
                <w:left w:val="nil"/>
                <w:bottom w:val="nil"/>
                <w:right w:val="nil"/>
                <w:between w:val="nil"/>
              </w:pBdr>
              <w:spacing w:before="27"/>
              <w:ind w:left="20"/>
              <w:jc w:val="center"/>
              <w:rPr>
                <w:color w:val="000000"/>
                <w:sz w:val="20"/>
                <w:szCs w:val="20"/>
              </w:rPr>
            </w:pPr>
            <w:r>
              <w:rPr>
                <w:color w:val="000000"/>
                <w:sz w:val="20"/>
                <w:szCs w:val="20"/>
                <w:lang w:val="en"/>
              </w:rPr>
              <w:t>2</w:t>
            </w:r>
          </w:p>
        </w:tc>
        <w:tc>
          <w:tcPr>
            <w:tcW w:w="1134" w:type="dxa"/>
          </w:tcPr>
          <w:p w14:paraId="200E24D1" w14:textId="77777777" w:rsidR="00C52422" w:rsidRPr="007C67EE" w:rsidRDefault="00C52422" w:rsidP="00C52422">
            <w:pPr>
              <w:pBdr>
                <w:top w:val="nil"/>
                <w:left w:val="nil"/>
                <w:bottom w:val="nil"/>
                <w:right w:val="nil"/>
                <w:between w:val="nil"/>
              </w:pBdr>
              <w:spacing w:before="27"/>
              <w:ind w:left="182" w:right="162"/>
              <w:jc w:val="center"/>
              <w:rPr>
                <w:color w:val="000000"/>
                <w:sz w:val="20"/>
                <w:szCs w:val="20"/>
              </w:rPr>
            </w:pPr>
            <w:r>
              <w:rPr>
                <w:color w:val="000000"/>
                <w:sz w:val="20"/>
                <w:szCs w:val="20"/>
                <w:lang w:val="en"/>
              </w:rPr>
              <w:t>A/latin</w:t>
            </w:r>
          </w:p>
        </w:tc>
      </w:tr>
      <w:tr w:rsidR="00C52422" w:rsidRPr="007C67EE" w14:paraId="539B64A1" w14:textId="77777777" w:rsidTr="00C80ED5">
        <w:trPr>
          <w:trHeight w:val="282"/>
        </w:trPr>
        <w:tc>
          <w:tcPr>
            <w:tcW w:w="1302" w:type="dxa"/>
            <w:vMerge/>
            <w:tcBorders>
              <w:top w:val="nil"/>
            </w:tcBorders>
            <w:textDirection w:val="btLr"/>
          </w:tcPr>
          <w:p w14:paraId="7CFEB9A2" w14:textId="77777777" w:rsidR="00C52422" w:rsidRPr="007C67EE" w:rsidRDefault="00C52422" w:rsidP="00C52422">
            <w:pPr>
              <w:rPr>
                <w:sz w:val="20"/>
                <w:szCs w:val="20"/>
              </w:rPr>
            </w:pPr>
          </w:p>
        </w:tc>
        <w:tc>
          <w:tcPr>
            <w:tcW w:w="3544" w:type="dxa"/>
            <w:shd w:val="clear" w:color="auto" w:fill="C6D9F1"/>
          </w:tcPr>
          <w:p w14:paraId="532489B1" w14:textId="77777777" w:rsidR="00C52422" w:rsidRPr="007C67EE" w:rsidRDefault="00C52422" w:rsidP="00C52422">
            <w:pPr>
              <w:pStyle w:val="TableParagraph"/>
              <w:ind w:left="104"/>
              <w:jc w:val="left"/>
              <w:rPr>
                <w:b/>
                <w:sz w:val="20"/>
                <w:szCs w:val="20"/>
              </w:rPr>
            </w:pPr>
            <w:r>
              <w:rPr>
                <w:b/>
                <w:bCs/>
                <w:sz w:val="20"/>
                <w:szCs w:val="20"/>
                <w:lang w:val="en"/>
              </w:rPr>
              <w:t>Introduction to Terminology</w:t>
            </w:r>
          </w:p>
        </w:tc>
        <w:tc>
          <w:tcPr>
            <w:tcW w:w="992" w:type="dxa"/>
            <w:shd w:val="clear" w:color="auto" w:fill="C6D9F1"/>
          </w:tcPr>
          <w:p w14:paraId="3BC31F4C" w14:textId="77777777" w:rsidR="00C52422" w:rsidRPr="007C67EE" w:rsidRDefault="00C52422" w:rsidP="00C52422">
            <w:pPr>
              <w:pBdr>
                <w:top w:val="nil"/>
                <w:left w:val="nil"/>
                <w:bottom w:val="nil"/>
                <w:right w:val="nil"/>
                <w:between w:val="nil"/>
              </w:pBdr>
              <w:spacing w:before="27"/>
              <w:ind w:left="20"/>
              <w:jc w:val="center"/>
              <w:rPr>
                <w:color w:val="000000"/>
                <w:sz w:val="20"/>
                <w:szCs w:val="20"/>
              </w:rPr>
            </w:pPr>
            <w:r>
              <w:rPr>
                <w:color w:val="000000"/>
                <w:sz w:val="20"/>
                <w:szCs w:val="20"/>
                <w:lang w:val="en"/>
              </w:rPr>
              <w:t>L</w:t>
            </w:r>
          </w:p>
        </w:tc>
        <w:tc>
          <w:tcPr>
            <w:tcW w:w="1253" w:type="dxa"/>
            <w:shd w:val="clear" w:color="auto" w:fill="C6D9F1"/>
          </w:tcPr>
          <w:p w14:paraId="479471D6" w14:textId="77777777" w:rsidR="00C52422" w:rsidRPr="007C67EE" w:rsidRDefault="00C52422" w:rsidP="00C52422">
            <w:pPr>
              <w:pBdr>
                <w:top w:val="nil"/>
                <w:left w:val="nil"/>
                <w:bottom w:val="nil"/>
                <w:right w:val="nil"/>
                <w:between w:val="nil"/>
              </w:pBdr>
              <w:spacing w:before="27"/>
              <w:ind w:left="14"/>
              <w:jc w:val="center"/>
              <w:rPr>
                <w:color w:val="000000"/>
                <w:sz w:val="20"/>
                <w:szCs w:val="20"/>
              </w:rPr>
            </w:pPr>
            <w:r>
              <w:rPr>
                <w:color w:val="000000"/>
                <w:sz w:val="20"/>
                <w:szCs w:val="20"/>
                <w:lang w:val="en"/>
              </w:rPr>
              <w:t>E</w:t>
            </w:r>
          </w:p>
        </w:tc>
        <w:tc>
          <w:tcPr>
            <w:tcW w:w="1440" w:type="dxa"/>
            <w:shd w:val="clear" w:color="auto" w:fill="C6D9F1"/>
          </w:tcPr>
          <w:p w14:paraId="24E006AB" w14:textId="77777777" w:rsidR="00C52422" w:rsidRPr="007C67EE" w:rsidRDefault="00C52422" w:rsidP="00C52422">
            <w:pPr>
              <w:pBdr>
                <w:top w:val="nil"/>
                <w:left w:val="nil"/>
                <w:bottom w:val="nil"/>
                <w:right w:val="nil"/>
                <w:between w:val="nil"/>
              </w:pBdr>
              <w:spacing w:before="27"/>
              <w:ind w:left="112" w:right="91"/>
              <w:jc w:val="center"/>
              <w:rPr>
                <w:color w:val="000000"/>
                <w:sz w:val="20"/>
                <w:szCs w:val="20"/>
              </w:rPr>
            </w:pPr>
            <w:r>
              <w:rPr>
                <w:color w:val="000000"/>
                <w:sz w:val="20"/>
                <w:szCs w:val="20"/>
                <w:lang w:val="en"/>
              </w:rPr>
              <w:t>30</w:t>
            </w:r>
          </w:p>
        </w:tc>
        <w:tc>
          <w:tcPr>
            <w:tcW w:w="992" w:type="dxa"/>
            <w:shd w:val="clear" w:color="auto" w:fill="C6D9F1"/>
          </w:tcPr>
          <w:p w14:paraId="416CA57D" w14:textId="77777777" w:rsidR="00C52422" w:rsidRPr="007C67EE" w:rsidRDefault="00C52422" w:rsidP="00C52422">
            <w:pPr>
              <w:pBdr>
                <w:top w:val="nil"/>
                <w:left w:val="nil"/>
                <w:bottom w:val="nil"/>
                <w:right w:val="nil"/>
                <w:between w:val="nil"/>
              </w:pBdr>
              <w:spacing w:before="27"/>
              <w:ind w:left="20"/>
              <w:jc w:val="center"/>
              <w:rPr>
                <w:color w:val="000000"/>
                <w:sz w:val="20"/>
                <w:szCs w:val="20"/>
              </w:rPr>
            </w:pPr>
            <w:r>
              <w:rPr>
                <w:color w:val="000000"/>
                <w:sz w:val="20"/>
                <w:szCs w:val="20"/>
                <w:lang w:val="en"/>
              </w:rPr>
              <w:t>3</w:t>
            </w:r>
          </w:p>
        </w:tc>
        <w:tc>
          <w:tcPr>
            <w:tcW w:w="1134" w:type="dxa"/>
            <w:shd w:val="clear" w:color="auto" w:fill="C6D9F1"/>
          </w:tcPr>
          <w:p w14:paraId="00157E50" w14:textId="77777777" w:rsidR="00C52422" w:rsidRPr="007C67EE" w:rsidRDefault="00C52422" w:rsidP="00C52422">
            <w:pPr>
              <w:pBdr>
                <w:top w:val="nil"/>
                <w:left w:val="nil"/>
                <w:bottom w:val="nil"/>
                <w:right w:val="nil"/>
                <w:between w:val="nil"/>
              </w:pBdr>
              <w:spacing w:before="27"/>
              <w:ind w:left="20"/>
              <w:jc w:val="center"/>
              <w:rPr>
                <w:color w:val="000000"/>
                <w:sz w:val="20"/>
                <w:szCs w:val="20"/>
              </w:rPr>
            </w:pPr>
            <w:r>
              <w:rPr>
                <w:color w:val="000000"/>
                <w:sz w:val="20"/>
                <w:szCs w:val="20"/>
                <w:lang w:val="en"/>
              </w:rPr>
              <w:t>A</w:t>
            </w:r>
          </w:p>
        </w:tc>
      </w:tr>
      <w:tr w:rsidR="00C52422" w:rsidRPr="007C67EE" w14:paraId="6375AB03" w14:textId="77777777" w:rsidTr="00C80ED5">
        <w:trPr>
          <w:trHeight w:val="469"/>
        </w:trPr>
        <w:tc>
          <w:tcPr>
            <w:tcW w:w="1302" w:type="dxa"/>
            <w:vMerge/>
            <w:tcBorders>
              <w:top w:val="nil"/>
            </w:tcBorders>
            <w:textDirection w:val="btLr"/>
          </w:tcPr>
          <w:p w14:paraId="0B705CB8" w14:textId="77777777" w:rsidR="00C52422" w:rsidRPr="007C67EE" w:rsidRDefault="00C52422" w:rsidP="00C52422">
            <w:pPr>
              <w:rPr>
                <w:sz w:val="20"/>
                <w:szCs w:val="20"/>
              </w:rPr>
            </w:pPr>
          </w:p>
        </w:tc>
        <w:tc>
          <w:tcPr>
            <w:tcW w:w="3544" w:type="dxa"/>
          </w:tcPr>
          <w:p w14:paraId="70A1B2FE" w14:textId="77777777" w:rsidR="00C52422" w:rsidRPr="007C67EE" w:rsidRDefault="00C52422" w:rsidP="00C52422">
            <w:pPr>
              <w:pStyle w:val="TableParagraph"/>
              <w:ind w:left="104"/>
              <w:jc w:val="left"/>
              <w:rPr>
                <w:b/>
                <w:sz w:val="20"/>
                <w:szCs w:val="20"/>
              </w:rPr>
            </w:pPr>
            <w:r>
              <w:rPr>
                <w:b/>
                <w:bCs/>
                <w:sz w:val="20"/>
                <w:szCs w:val="20"/>
                <w:lang w:val="en"/>
              </w:rPr>
              <w:t>Introduction to General Lexicography</w:t>
            </w:r>
          </w:p>
        </w:tc>
        <w:tc>
          <w:tcPr>
            <w:tcW w:w="992" w:type="dxa"/>
          </w:tcPr>
          <w:p w14:paraId="065CA44D" w14:textId="77777777" w:rsidR="00C52422" w:rsidRPr="007C67EE" w:rsidRDefault="00C52422" w:rsidP="00C52422">
            <w:pPr>
              <w:pBdr>
                <w:top w:val="nil"/>
                <w:left w:val="nil"/>
                <w:bottom w:val="nil"/>
                <w:right w:val="nil"/>
                <w:between w:val="nil"/>
              </w:pBdr>
              <w:spacing w:before="27"/>
              <w:ind w:left="20"/>
              <w:jc w:val="center"/>
              <w:rPr>
                <w:color w:val="000000"/>
                <w:sz w:val="20"/>
                <w:szCs w:val="20"/>
              </w:rPr>
            </w:pPr>
            <w:r>
              <w:rPr>
                <w:color w:val="000000"/>
                <w:sz w:val="20"/>
                <w:szCs w:val="20"/>
                <w:lang w:val="en"/>
              </w:rPr>
              <w:t>L</w:t>
            </w:r>
          </w:p>
        </w:tc>
        <w:tc>
          <w:tcPr>
            <w:tcW w:w="1253" w:type="dxa"/>
          </w:tcPr>
          <w:p w14:paraId="2B17D259" w14:textId="77777777" w:rsidR="00C52422" w:rsidRPr="007C67EE" w:rsidRDefault="00C52422" w:rsidP="00C52422">
            <w:pPr>
              <w:pBdr>
                <w:top w:val="nil"/>
                <w:left w:val="nil"/>
                <w:bottom w:val="nil"/>
                <w:right w:val="nil"/>
                <w:between w:val="nil"/>
              </w:pBdr>
              <w:spacing w:before="27"/>
              <w:ind w:left="14"/>
              <w:jc w:val="center"/>
              <w:rPr>
                <w:color w:val="000000"/>
                <w:sz w:val="20"/>
                <w:szCs w:val="20"/>
              </w:rPr>
            </w:pPr>
            <w:r>
              <w:rPr>
                <w:color w:val="000000"/>
                <w:sz w:val="20"/>
                <w:szCs w:val="20"/>
                <w:lang w:val="en"/>
              </w:rPr>
              <w:t>E</w:t>
            </w:r>
          </w:p>
        </w:tc>
        <w:tc>
          <w:tcPr>
            <w:tcW w:w="1440" w:type="dxa"/>
          </w:tcPr>
          <w:p w14:paraId="4BED78E6" w14:textId="77777777" w:rsidR="00C52422" w:rsidRPr="007C67EE" w:rsidRDefault="00C52422" w:rsidP="00C52422">
            <w:pPr>
              <w:pBdr>
                <w:top w:val="nil"/>
                <w:left w:val="nil"/>
                <w:bottom w:val="nil"/>
                <w:right w:val="nil"/>
                <w:between w:val="nil"/>
              </w:pBdr>
              <w:spacing w:before="27"/>
              <w:ind w:left="112" w:right="91"/>
              <w:jc w:val="center"/>
              <w:rPr>
                <w:color w:val="000000"/>
                <w:sz w:val="20"/>
                <w:szCs w:val="20"/>
              </w:rPr>
            </w:pPr>
            <w:r>
              <w:rPr>
                <w:color w:val="000000"/>
                <w:sz w:val="20"/>
                <w:szCs w:val="20"/>
                <w:lang w:val="en"/>
              </w:rPr>
              <w:t>30</w:t>
            </w:r>
          </w:p>
        </w:tc>
        <w:tc>
          <w:tcPr>
            <w:tcW w:w="992" w:type="dxa"/>
          </w:tcPr>
          <w:p w14:paraId="7043DDDA" w14:textId="77777777" w:rsidR="00C52422" w:rsidRPr="007C67EE" w:rsidRDefault="00C52422" w:rsidP="00C52422">
            <w:pPr>
              <w:pBdr>
                <w:top w:val="nil"/>
                <w:left w:val="nil"/>
                <w:bottom w:val="nil"/>
                <w:right w:val="nil"/>
                <w:between w:val="nil"/>
              </w:pBdr>
              <w:spacing w:before="27"/>
              <w:ind w:left="20"/>
              <w:jc w:val="center"/>
              <w:rPr>
                <w:color w:val="000000"/>
                <w:sz w:val="20"/>
                <w:szCs w:val="20"/>
              </w:rPr>
            </w:pPr>
            <w:r>
              <w:rPr>
                <w:color w:val="000000"/>
                <w:sz w:val="20"/>
                <w:szCs w:val="20"/>
                <w:lang w:val="en"/>
              </w:rPr>
              <w:t>2</w:t>
            </w:r>
          </w:p>
        </w:tc>
        <w:tc>
          <w:tcPr>
            <w:tcW w:w="1134" w:type="dxa"/>
          </w:tcPr>
          <w:p w14:paraId="76A2ED47" w14:textId="77777777" w:rsidR="00C52422" w:rsidRPr="007C67EE" w:rsidRDefault="00C52422" w:rsidP="00C52422">
            <w:pPr>
              <w:pBdr>
                <w:top w:val="nil"/>
                <w:left w:val="nil"/>
                <w:bottom w:val="nil"/>
                <w:right w:val="nil"/>
                <w:between w:val="nil"/>
              </w:pBdr>
              <w:spacing w:before="27"/>
              <w:ind w:left="20"/>
              <w:jc w:val="center"/>
              <w:rPr>
                <w:color w:val="000000"/>
                <w:sz w:val="20"/>
                <w:szCs w:val="20"/>
              </w:rPr>
            </w:pPr>
            <w:r>
              <w:rPr>
                <w:color w:val="000000"/>
                <w:sz w:val="20"/>
                <w:szCs w:val="20"/>
                <w:lang w:val="en"/>
              </w:rPr>
              <w:t>A</w:t>
            </w:r>
          </w:p>
        </w:tc>
      </w:tr>
      <w:tr w:rsidR="00C52422" w:rsidRPr="007C67EE" w14:paraId="62CDDD9B" w14:textId="77777777" w:rsidTr="00C80ED5">
        <w:trPr>
          <w:trHeight w:val="455"/>
        </w:trPr>
        <w:tc>
          <w:tcPr>
            <w:tcW w:w="1302" w:type="dxa"/>
            <w:vMerge/>
            <w:tcBorders>
              <w:top w:val="nil"/>
            </w:tcBorders>
            <w:textDirection w:val="btLr"/>
          </w:tcPr>
          <w:p w14:paraId="342E736C" w14:textId="77777777" w:rsidR="00C52422" w:rsidRPr="007C67EE" w:rsidRDefault="00C52422" w:rsidP="00C52422">
            <w:pPr>
              <w:rPr>
                <w:sz w:val="20"/>
                <w:szCs w:val="20"/>
              </w:rPr>
            </w:pPr>
          </w:p>
        </w:tc>
        <w:tc>
          <w:tcPr>
            <w:tcW w:w="3544" w:type="dxa"/>
            <w:shd w:val="clear" w:color="auto" w:fill="C6D9F1"/>
          </w:tcPr>
          <w:p w14:paraId="750ECE33" w14:textId="77777777" w:rsidR="00C52422" w:rsidRPr="002D3EC4" w:rsidRDefault="00C52422" w:rsidP="00C52422">
            <w:pPr>
              <w:pStyle w:val="TableParagraph"/>
              <w:ind w:left="104"/>
              <w:jc w:val="left"/>
              <w:rPr>
                <w:b/>
                <w:sz w:val="20"/>
                <w:szCs w:val="20"/>
                <w:lang w:val="en-US"/>
              </w:rPr>
            </w:pPr>
            <w:r>
              <w:rPr>
                <w:b/>
                <w:bCs/>
                <w:sz w:val="20"/>
                <w:szCs w:val="20"/>
                <w:lang w:val="en"/>
              </w:rPr>
              <w:t>Media in the Translator’s Work</w:t>
            </w:r>
          </w:p>
        </w:tc>
        <w:tc>
          <w:tcPr>
            <w:tcW w:w="992" w:type="dxa"/>
            <w:shd w:val="clear" w:color="auto" w:fill="C6D9F1"/>
          </w:tcPr>
          <w:p w14:paraId="54095DCE" w14:textId="77777777" w:rsidR="00C52422" w:rsidRPr="007C67EE" w:rsidRDefault="00C52422" w:rsidP="00C52422">
            <w:pPr>
              <w:pBdr>
                <w:top w:val="nil"/>
                <w:left w:val="nil"/>
                <w:bottom w:val="nil"/>
                <w:right w:val="nil"/>
                <w:between w:val="nil"/>
              </w:pBdr>
              <w:spacing w:before="27"/>
              <w:ind w:left="19"/>
              <w:jc w:val="center"/>
              <w:rPr>
                <w:color w:val="000000"/>
                <w:sz w:val="20"/>
                <w:szCs w:val="20"/>
              </w:rPr>
            </w:pPr>
            <w:r>
              <w:rPr>
                <w:color w:val="000000"/>
                <w:sz w:val="20"/>
                <w:szCs w:val="20"/>
                <w:lang w:val="en"/>
              </w:rPr>
              <w:t>S</w:t>
            </w:r>
          </w:p>
        </w:tc>
        <w:tc>
          <w:tcPr>
            <w:tcW w:w="1253" w:type="dxa"/>
            <w:shd w:val="clear" w:color="auto" w:fill="C6D9F1"/>
          </w:tcPr>
          <w:p w14:paraId="06609B9B" w14:textId="77777777" w:rsidR="00C52422" w:rsidRPr="007C67EE" w:rsidRDefault="00C52422" w:rsidP="00C52422">
            <w:pPr>
              <w:pBdr>
                <w:top w:val="nil"/>
                <w:left w:val="nil"/>
                <w:bottom w:val="nil"/>
                <w:right w:val="nil"/>
                <w:between w:val="nil"/>
              </w:pBdr>
              <w:spacing w:before="27"/>
              <w:ind w:left="84" w:right="71"/>
              <w:jc w:val="center"/>
              <w:rPr>
                <w:color w:val="000000"/>
                <w:sz w:val="20"/>
                <w:szCs w:val="20"/>
              </w:rPr>
            </w:pPr>
            <w:r>
              <w:rPr>
                <w:color w:val="000000"/>
                <w:sz w:val="20"/>
                <w:szCs w:val="20"/>
                <w:lang w:val="en"/>
              </w:rPr>
              <w:t>GC</w:t>
            </w:r>
          </w:p>
        </w:tc>
        <w:tc>
          <w:tcPr>
            <w:tcW w:w="1440" w:type="dxa"/>
            <w:shd w:val="clear" w:color="auto" w:fill="C6D9F1"/>
          </w:tcPr>
          <w:p w14:paraId="433E2EC6" w14:textId="77777777" w:rsidR="00C52422" w:rsidRPr="007C67EE" w:rsidRDefault="00C52422" w:rsidP="00C52422">
            <w:pPr>
              <w:pBdr>
                <w:top w:val="nil"/>
                <w:left w:val="nil"/>
                <w:bottom w:val="nil"/>
                <w:right w:val="nil"/>
                <w:between w:val="nil"/>
              </w:pBdr>
              <w:spacing w:before="27"/>
              <w:ind w:left="112" w:right="91"/>
              <w:jc w:val="center"/>
              <w:rPr>
                <w:color w:val="000000"/>
                <w:sz w:val="20"/>
                <w:szCs w:val="20"/>
              </w:rPr>
            </w:pPr>
            <w:r>
              <w:rPr>
                <w:color w:val="000000"/>
                <w:sz w:val="20"/>
                <w:szCs w:val="20"/>
                <w:lang w:val="en"/>
              </w:rPr>
              <w:t>30</w:t>
            </w:r>
          </w:p>
        </w:tc>
        <w:tc>
          <w:tcPr>
            <w:tcW w:w="992" w:type="dxa"/>
            <w:shd w:val="clear" w:color="auto" w:fill="C6D9F1"/>
          </w:tcPr>
          <w:p w14:paraId="439534E0" w14:textId="77777777" w:rsidR="00C52422" w:rsidRPr="007C67EE" w:rsidRDefault="00C52422" w:rsidP="00C52422">
            <w:pPr>
              <w:pBdr>
                <w:top w:val="nil"/>
                <w:left w:val="nil"/>
                <w:bottom w:val="nil"/>
                <w:right w:val="nil"/>
                <w:between w:val="nil"/>
              </w:pBdr>
              <w:spacing w:before="27"/>
              <w:ind w:left="20"/>
              <w:jc w:val="center"/>
              <w:rPr>
                <w:color w:val="000000"/>
                <w:sz w:val="20"/>
                <w:szCs w:val="20"/>
              </w:rPr>
            </w:pPr>
            <w:r>
              <w:rPr>
                <w:color w:val="000000"/>
                <w:sz w:val="20"/>
                <w:szCs w:val="20"/>
                <w:lang w:val="en"/>
              </w:rPr>
              <w:t>2</w:t>
            </w:r>
          </w:p>
        </w:tc>
        <w:tc>
          <w:tcPr>
            <w:tcW w:w="1134" w:type="dxa"/>
            <w:shd w:val="clear" w:color="auto" w:fill="C6D9F1"/>
          </w:tcPr>
          <w:p w14:paraId="4E1A5223" w14:textId="77777777" w:rsidR="00C52422" w:rsidRPr="007C67EE" w:rsidRDefault="00C52422" w:rsidP="00C52422">
            <w:pPr>
              <w:pBdr>
                <w:top w:val="nil"/>
                <w:left w:val="nil"/>
                <w:bottom w:val="nil"/>
                <w:right w:val="nil"/>
                <w:between w:val="nil"/>
              </w:pBdr>
              <w:spacing w:before="27"/>
              <w:ind w:left="20"/>
              <w:jc w:val="center"/>
              <w:rPr>
                <w:color w:val="000000"/>
                <w:sz w:val="20"/>
                <w:szCs w:val="20"/>
              </w:rPr>
            </w:pPr>
            <w:r>
              <w:rPr>
                <w:color w:val="000000"/>
                <w:sz w:val="20"/>
                <w:szCs w:val="20"/>
                <w:lang w:val="en"/>
              </w:rPr>
              <w:t>B</w:t>
            </w:r>
          </w:p>
        </w:tc>
      </w:tr>
      <w:tr w:rsidR="00C52422" w:rsidRPr="007C67EE" w14:paraId="7618D112" w14:textId="77777777" w:rsidTr="00C80ED5">
        <w:trPr>
          <w:trHeight w:val="431"/>
        </w:trPr>
        <w:tc>
          <w:tcPr>
            <w:tcW w:w="1302" w:type="dxa"/>
            <w:vMerge/>
            <w:tcBorders>
              <w:top w:val="nil"/>
            </w:tcBorders>
            <w:textDirection w:val="btLr"/>
          </w:tcPr>
          <w:p w14:paraId="0EBB7BCC" w14:textId="77777777" w:rsidR="00C52422" w:rsidRPr="007C67EE" w:rsidRDefault="00C52422" w:rsidP="00C52422">
            <w:pPr>
              <w:rPr>
                <w:sz w:val="20"/>
                <w:szCs w:val="20"/>
              </w:rPr>
            </w:pPr>
          </w:p>
        </w:tc>
        <w:tc>
          <w:tcPr>
            <w:tcW w:w="3544" w:type="dxa"/>
          </w:tcPr>
          <w:p w14:paraId="4988F795" w14:textId="77777777" w:rsidR="00C52422" w:rsidRPr="007C67EE" w:rsidRDefault="00C52422" w:rsidP="00C52422">
            <w:pPr>
              <w:pStyle w:val="TableParagraph"/>
              <w:ind w:left="104"/>
              <w:jc w:val="left"/>
              <w:rPr>
                <w:b/>
                <w:sz w:val="20"/>
                <w:szCs w:val="20"/>
              </w:rPr>
            </w:pPr>
            <w:r>
              <w:rPr>
                <w:b/>
                <w:bCs/>
                <w:sz w:val="20"/>
                <w:szCs w:val="20"/>
                <w:lang w:val="en"/>
              </w:rPr>
              <w:t>Modular elective course*</w:t>
            </w:r>
          </w:p>
        </w:tc>
        <w:tc>
          <w:tcPr>
            <w:tcW w:w="992" w:type="dxa"/>
          </w:tcPr>
          <w:p w14:paraId="268EEAFE" w14:textId="77777777" w:rsidR="00C52422" w:rsidRPr="007C67EE" w:rsidRDefault="00C52422" w:rsidP="00C52422">
            <w:pPr>
              <w:pBdr>
                <w:top w:val="nil"/>
                <w:left w:val="nil"/>
                <w:bottom w:val="nil"/>
                <w:right w:val="nil"/>
                <w:between w:val="nil"/>
              </w:pBdr>
              <w:spacing w:before="27"/>
              <w:ind w:right="191"/>
              <w:jc w:val="center"/>
              <w:rPr>
                <w:color w:val="000000"/>
                <w:sz w:val="20"/>
                <w:szCs w:val="20"/>
              </w:rPr>
            </w:pPr>
            <w:r>
              <w:rPr>
                <w:color w:val="000000"/>
                <w:sz w:val="20"/>
                <w:szCs w:val="20"/>
                <w:lang w:val="en"/>
              </w:rPr>
              <w:t xml:space="preserve">     S</w:t>
            </w:r>
          </w:p>
        </w:tc>
        <w:tc>
          <w:tcPr>
            <w:tcW w:w="1253" w:type="dxa"/>
          </w:tcPr>
          <w:p w14:paraId="53D9E046" w14:textId="77777777" w:rsidR="00C52422" w:rsidRPr="007C67EE" w:rsidRDefault="00C52422" w:rsidP="00C52422">
            <w:pPr>
              <w:pBdr>
                <w:top w:val="nil"/>
                <w:left w:val="nil"/>
                <w:bottom w:val="nil"/>
                <w:right w:val="nil"/>
                <w:between w:val="nil"/>
              </w:pBdr>
              <w:spacing w:before="27"/>
              <w:ind w:left="84" w:right="71"/>
              <w:jc w:val="center"/>
              <w:rPr>
                <w:color w:val="000000"/>
                <w:sz w:val="20"/>
                <w:szCs w:val="20"/>
              </w:rPr>
            </w:pPr>
            <w:r>
              <w:rPr>
                <w:color w:val="000000"/>
                <w:sz w:val="20"/>
                <w:szCs w:val="20"/>
                <w:lang w:val="en"/>
              </w:rPr>
              <w:t>GC</w:t>
            </w:r>
          </w:p>
        </w:tc>
        <w:tc>
          <w:tcPr>
            <w:tcW w:w="1440" w:type="dxa"/>
          </w:tcPr>
          <w:p w14:paraId="687DBAA3" w14:textId="77777777" w:rsidR="00C52422" w:rsidRPr="007C67EE" w:rsidRDefault="00C52422" w:rsidP="00C52422">
            <w:pPr>
              <w:pBdr>
                <w:top w:val="nil"/>
                <w:left w:val="nil"/>
                <w:bottom w:val="nil"/>
                <w:right w:val="nil"/>
                <w:between w:val="nil"/>
              </w:pBdr>
              <w:spacing w:before="27"/>
              <w:ind w:left="112" w:right="91"/>
              <w:jc w:val="center"/>
              <w:rPr>
                <w:color w:val="000000"/>
                <w:sz w:val="20"/>
                <w:szCs w:val="20"/>
              </w:rPr>
            </w:pPr>
            <w:r>
              <w:rPr>
                <w:color w:val="000000"/>
                <w:sz w:val="20"/>
                <w:szCs w:val="20"/>
                <w:lang w:val="en"/>
              </w:rPr>
              <w:t>30</w:t>
            </w:r>
          </w:p>
        </w:tc>
        <w:tc>
          <w:tcPr>
            <w:tcW w:w="992" w:type="dxa"/>
          </w:tcPr>
          <w:p w14:paraId="3A6DFDEB" w14:textId="77777777" w:rsidR="00C52422" w:rsidRPr="007C67EE" w:rsidRDefault="00C52422" w:rsidP="00C52422">
            <w:pPr>
              <w:pBdr>
                <w:top w:val="nil"/>
                <w:left w:val="nil"/>
                <w:bottom w:val="nil"/>
                <w:right w:val="nil"/>
                <w:between w:val="nil"/>
              </w:pBdr>
              <w:spacing w:before="27"/>
              <w:ind w:left="20"/>
              <w:jc w:val="center"/>
              <w:rPr>
                <w:color w:val="000000"/>
                <w:sz w:val="20"/>
                <w:szCs w:val="20"/>
              </w:rPr>
            </w:pPr>
            <w:r>
              <w:rPr>
                <w:color w:val="000000"/>
                <w:sz w:val="20"/>
                <w:szCs w:val="20"/>
                <w:lang w:val="en"/>
              </w:rPr>
              <w:t>3</w:t>
            </w:r>
          </w:p>
        </w:tc>
        <w:tc>
          <w:tcPr>
            <w:tcW w:w="1134" w:type="dxa"/>
          </w:tcPr>
          <w:p w14:paraId="28B30022" w14:textId="77777777" w:rsidR="00C52422" w:rsidRPr="007C67EE" w:rsidRDefault="00C52422" w:rsidP="00C52422">
            <w:pPr>
              <w:pBdr>
                <w:top w:val="nil"/>
                <w:left w:val="nil"/>
                <w:bottom w:val="nil"/>
                <w:right w:val="nil"/>
                <w:between w:val="nil"/>
              </w:pBdr>
              <w:spacing w:before="27"/>
              <w:ind w:left="182" w:right="162"/>
              <w:jc w:val="center"/>
              <w:rPr>
                <w:color w:val="000000"/>
                <w:sz w:val="20"/>
                <w:szCs w:val="20"/>
              </w:rPr>
            </w:pPr>
            <w:r>
              <w:rPr>
                <w:sz w:val="20"/>
                <w:szCs w:val="20"/>
                <w:lang w:val="en"/>
              </w:rPr>
              <w:t>A/</w:t>
            </w:r>
            <w:r>
              <w:rPr>
                <w:color w:val="000000"/>
                <w:sz w:val="20"/>
                <w:szCs w:val="20"/>
                <w:lang w:val="en"/>
              </w:rPr>
              <w:t>B/C</w:t>
            </w:r>
          </w:p>
        </w:tc>
      </w:tr>
      <w:tr w:rsidR="00C52422" w:rsidRPr="007C67EE" w14:paraId="20337739" w14:textId="77777777" w:rsidTr="00C80ED5">
        <w:trPr>
          <w:trHeight w:val="512"/>
        </w:trPr>
        <w:tc>
          <w:tcPr>
            <w:tcW w:w="1302" w:type="dxa"/>
            <w:shd w:val="clear" w:color="auto" w:fill="C6D9F1"/>
          </w:tcPr>
          <w:p w14:paraId="31198CA3" w14:textId="77777777" w:rsidR="00C52422" w:rsidRPr="007C67EE" w:rsidRDefault="00C52422" w:rsidP="00C52422">
            <w:pPr>
              <w:pStyle w:val="TableParagraph"/>
              <w:spacing w:before="0"/>
              <w:jc w:val="left"/>
              <w:rPr>
                <w:sz w:val="20"/>
                <w:szCs w:val="20"/>
              </w:rPr>
            </w:pPr>
          </w:p>
        </w:tc>
        <w:tc>
          <w:tcPr>
            <w:tcW w:w="3544" w:type="dxa"/>
            <w:shd w:val="clear" w:color="auto" w:fill="C6D9F1"/>
          </w:tcPr>
          <w:p w14:paraId="3C350EAD" w14:textId="77777777" w:rsidR="00C52422" w:rsidRPr="007C67EE" w:rsidRDefault="00C52422" w:rsidP="00C52422">
            <w:pPr>
              <w:pStyle w:val="TableParagraph"/>
              <w:ind w:left="153"/>
              <w:jc w:val="left"/>
              <w:rPr>
                <w:sz w:val="20"/>
                <w:szCs w:val="20"/>
              </w:rPr>
            </w:pPr>
            <w:r>
              <w:rPr>
                <w:sz w:val="20"/>
                <w:szCs w:val="20"/>
                <w:lang w:val="en"/>
              </w:rPr>
              <w:t>Total</w:t>
            </w:r>
          </w:p>
        </w:tc>
        <w:tc>
          <w:tcPr>
            <w:tcW w:w="992" w:type="dxa"/>
            <w:shd w:val="clear" w:color="auto" w:fill="C6D9F1"/>
          </w:tcPr>
          <w:p w14:paraId="5A80C4EF" w14:textId="77777777" w:rsidR="00C52422" w:rsidRPr="007C67EE" w:rsidRDefault="00C52422" w:rsidP="00C52422">
            <w:pPr>
              <w:pBdr>
                <w:top w:val="nil"/>
                <w:left w:val="nil"/>
                <w:bottom w:val="nil"/>
                <w:right w:val="nil"/>
                <w:between w:val="nil"/>
              </w:pBdr>
              <w:rPr>
                <w:rFonts w:eastAsia="Times New Roman" w:cs="Times New Roman"/>
                <w:color w:val="000000"/>
                <w:sz w:val="20"/>
                <w:szCs w:val="20"/>
              </w:rPr>
            </w:pPr>
          </w:p>
        </w:tc>
        <w:tc>
          <w:tcPr>
            <w:tcW w:w="1253" w:type="dxa"/>
            <w:shd w:val="clear" w:color="auto" w:fill="C6D9F1"/>
          </w:tcPr>
          <w:p w14:paraId="190FE69C" w14:textId="77777777" w:rsidR="00C52422" w:rsidRPr="007C67EE" w:rsidRDefault="00C52422" w:rsidP="00C52422">
            <w:pPr>
              <w:pBdr>
                <w:top w:val="nil"/>
                <w:left w:val="nil"/>
                <w:bottom w:val="nil"/>
                <w:right w:val="nil"/>
                <w:between w:val="nil"/>
              </w:pBdr>
              <w:rPr>
                <w:rFonts w:eastAsia="Times New Roman" w:cs="Times New Roman"/>
                <w:color w:val="000000"/>
                <w:sz w:val="20"/>
                <w:szCs w:val="20"/>
              </w:rPr>
            </w:pPr>
          </w:p>
        </w:tc>
        <w:tc>
          <w:tcPr>
            <w:tcW w:w="1440" w:type="dxa"/>
            <w:shd w:val="clear" w:color="auto" w:fill="C6D9F1"/>
          </w:tcPr>
          <w:p w14:paraId="120EA3B9" w14:textId="77777777" w:rsidR="00C52422" w:rsidRPr="007C67EE" w:rsidRDefault="00C52422" w:rsidP="00C52422">
            <w:pPr>
              <w:pBdr>
                <w:top w:val="nil"/>
                <w:left w:val="nil"/>
                <w:bottom w:val="nil"/>
                <w:right w:val="nil"/>
                <w:between w:val="nil"/>
              </w:pBdr>
              <w:spacing w:before="27" w:line="226" w:lineRule="auto"/>
              <w:ind w:left="396"/>
              <w:rPr>
                <w:b/>
                <w:color w:val="000000"/>
                <w:sz w:val="20"/>
                <w:szCs w:val="20"/>
              </w:rPr>
            </w:pPr>
            <w:r>
              <w:rPr>
                <w:b/>
                <w:bCs/>
                <w:color w:val="000000"/>
                <w:sz w:val="20"/>
                <w:szCs w:val="20"/>
                <w:lang w:val="en"/>
              </w:rPr>
              <w:t>450/</w:t>
            </w:r>
          </w:p>
          <w:p w14:paraId="56ABBAC2" w14:textId="77777777" w:rsidR="00C52422" w:rsidRPr="007C67EE" w:rsidRDefault="00C52422" w:rsidP="00C52422">
            <w:pPr>
              <w:pBdr>
                <w:top w:val="nil"/>
                <w:left w:val="nil"/>
                <w:bottom w:val="nil"/>
                <w:right w:val="nil"/>
                <w:between w:val="nil"/>
              </w:pBdr>
              <w:spacing w:line="226" w:lineRule="auto"/>
              <w:ind w:left="340"/>
              <w:rPr>
                <w:b/>
                <w:color w:val="000000"/>
                <w:sz w:val="20"/>
                <w:szCs w:val="20"/>
              </w:rPr>
            </w:pPr>
            <w:r>
              <w:rPr>
                <w:b/>
                <w:bCs/>
                <w:color w:val="000000"/>
                <w:sz w:val="20"/>
                <w:szCs w:val="20"/>
                <w:lang w:val="en"/>
              </w:rPr>
              <w:t>480**</w:t>
            </w:r>
          </w:p>
        </w:tc>
        <w:tc>
          <w:tcPr>
            <w:tcW w:w="992" w:type="dxa"/>
            <w:shd w:val="clear" w:color="auto" w:fill="C6D9F1"/>
          </w:tcPr>
          <w:p w14:paraId="15289A6B" w14:textId="77777777" w:rsidR="00C52422" w:rsidRPr="007C67EE" w:rsidRDefault="00C52422" w:rsidP="00C52422">
            <w:pPr>
              <w:pBdr>
                <w:top w:val="nil"/>
                <w:left w:val="nil"/>
                <w:bottom w:val="nil"/>
                <w:right w:val="nil"/>
                <w:between w:val="nil"/>
              </w:pBdr>
              <w:spacing w:before="27"/>
              <w:ind w:left="194" w:right="175"/>
              <w:jc w:val="center"/>
              <w:rPr>
                <w:b/>
                <w:sz w:val="20"/>
                <w:szCs w:val="20"/>
              </w:rPr>
            </w:pPr>
            <w:r>
              <w:rPr>
                <w:b/>
                <w:bCs/>
                <w:color w:val="000000"/>
                <w:sz w:val="20"/>
                <w:szCs w:val="20"/>
                <w:lang w:val="en"/>
              </w:rPr>
              <w:t>30</w:t>
            </w:r>
            <w:r>
              <w:rPr>
                <w:b/>
                <w:bCs/>
                <w:sz w:val="20"/>
                <w:szCs w:val="20"/>
                <w:lang w:val="en"/>
              </w:rPr>
              <w:t>/</w:t>
            </w:r>
          </w:p>
          <w:p w14:paraId="51B8AA9A" w14:textId="77777777" w:rsidR="00C52422" w:rsidRPr="007C67EE" w:rsidRDefault="00C52422" w:rsidP="00C52422">
            <w:pPr>
              <w:pBdr>
                <w:top w:val="nil"/>
                <w:left w:val="nil"/>
                <w:bottom w:val="nil"/>
                <w:right w:val="nil"/>
                <w:between w:val="nil"/>
              </w:pBdr>
              <w:spacing w:before="27"/>
              <w:ind w:left="194" w:right="175"/>
              <w:jc w:val="center"/>
              <w:rPr>
                <w:b/>
                <w:sz w:val="20"/>
                <w:szCs w:val="20"/>
              </w:rPr>
            </w:pPr>
            <w:r>
              <w:rPr>
                <w:b/>
                <w:bCs/>
                <w:sz w:val="20"/>
                <w:szCs w:val="20"/>
                <w:lang w:val="en"/>
              </w:rPr>
              <w:t>32**</w:t>
            </w:r>
          </w:p>
        </w:tc>
        <w:tc>
          <w:tcPr>
            <w:tcW w:w="1134" w:type="dxa"/>
            <w:shd w:val="clear" w:color="auto" w:fill="C6D9F1"/>
          </w:tcPr>
          <w:p w14:paraId="3475A479" w14:textId="77777777" w:rsidR="00C52422" w:rsidRPr="007C67EE" w:rsidRDefault="00C52422" w:rsidP="00C52422">
            <w:pPr>
              <w:pBdr>
                <w:top w:val="nil"/>
                <w:left w:val="nil"/>
                <w:bottom w:val="nil"/>
                <w:right w:val="nil"/>
                <w:between w:val="nil"/>
              </w:pBdr>
              <w:rPr>
                <w:rFonts w:eastAsia="Times New Roman" w:cs="Times New Roman"/>
                <w:color w:val="000000"/>
                <w:sz w:val="20"/>
                <w:szCs w:val="20"/>
              </w:rPr>
            </w:pPr>
          </w:p>
        </w:tc>
      </w:tr>
    </w:tbl>
    <w:p w14:paraId="71718133" w14:textId="77777777" w:rsidR="00BD6C61" w:rsidRPr="00E00826" w:rsidRDefault="00BD6C61">
      <w:pPr>
        <w:spacing w:before="9"/>
        <w:rPr>
          <w:b/>
          <w:sz w:val="18"/>
        </w:rPr>
      </w:pPr>
    </w:p>
    <w:p w14:paraId="2A7663E9" w14:textId="77777777" w:rsidR="00BD6C61" w:rsidRPr="002D3EC4" w:rsidRDefault="00013DBB">
      <w:pPr>
        <w:pStyle w:val="Akapitzlist"/>
        <w:numPr>
          <w:ilvl w:val="0"/>
          <w:numId w:val="1"/>
        </w:numPr>
        <w:tabs>
          <w:tab w:val="left" w:pos="955"/>
        </w:tabs>
        <w:rPr>
          <w:sz w:val="18"/>
          <w:lang w:val="en-US"/>
        </w:rPr>
      </w:pPr>
      <w:r>
        <w:rPr>
          <w:sz w:val="18"/>
          <w:lang w:val="en"/>
        </w:rPr>
        <w:t>* courses to be chosen by the student, registration required</w:t>
      </w:r>
    </w:p>
    <w:p w14:paraId="1AE3A828" w14:textId="77777777" w:rsidR="00BD6C61" w:rsidRPr="002D3EC4" w:rsidRDefault="00013DBB">
      <w:pPr>
        <w:pStyle w:val="Tekstpodstawowy"/>
        <w:spacing w:before="2"/>
        <w:ind w:left="826"/>
        <w:rPr>
          <w:lang w:val="en-US"/>
        </w:rPr>
      </w:pPr>
      <w:r>
        <w:rPr>
          <w:lang w:val="en"/>
        </w:rPr>
        <w:t>** Languages studied from a basic level</w:t>
      </w:r>
    </w:p>
    <w:p w14:paraId="2AB6B716" w14:textId="77777777" w:rsidR="00BD6C61" w:rsidRPr="002D3EC4" w:rsidRDefault="00BD6C61">
      <w:pPr>
        <w:rPr>
          <w:lang w:val="en-US"/>
        </w:rPr>
        <w:sectPr w:rsidR="00BD6C61" w:rsidRPr="002D3EC4">
          <w:pgSz w:w="11900" w:h="16840"/>
          <w:pgMar w:top="1320" w:right="420" w:bottom="280" w:left="600" w:header="0" w:footer="0" w:gutter="0"/>
          <w:cols w:space="708"/>
        </w:sectPr>
      </w:pPr>
    </w:p>
    <w:p w14:paraId="3E9A9571" w14:textId="77777777" w:rsidR="005B3126" w:rsidRPr="002D3EC4" w:rsidRDefault="005B3126">
      <w:pPr>
        <w:pStyle w:val="Nagwek2"/>
        <w:spacing w:before="93"/>
        <w:rPr>
          <w:lang w:val="en-US"/>
        </w:rPr>
      </w:pPr>
    </w:p>
    <w:p w14:paraId="4B63F0B5" w14:textId="77777777" w:rsidR="00BD6C61" w:rsidRPr="00E00826" w:rsidRDefault="00013DBB">
      <w:pPr>
        <w:pStyle w:val="Nagwek2"/>
        <w:spacing w:before="93"/>
      </w:pPr>
      <w:r>
        <w:rPr>
          <w:lang w:val="en"/>
        </w:rPr>
        <w:t>YEAR II, SEMESTER I</w:t>
      </w:r>
    </w:p>
    <w:p w14:paraId="541635BB" w14:textId="77777777" w:rsidR="00BD6C61" w:rsidRPr="00E00826" w:rsidRDefault="00BD6C61">
      <w:pPr>
        <w:spacing w:before="1" w:after="1"/>
        <w:rPr>
          <w:b/>
          <w:sz w:val="26"/>
        </w:rPr>
      </w:pPr>
    </w:p>
    <w:tbl>
      <w:tblPr>
        <w:tblStyle w:val="TableNormal"/>
        <w:tblW w:w="0" w:type="auto"/>
        <w:tblInd w:w="126"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FFFFFF" w:themeFill="background1"/>
        <w:tblLayout w:type="fixed"/>
        <w:tblLook w:val="01E0" w:firstRow="1" w:lastRow="1" w:firstColumn="1" w:lastColumn="1" w:noHBand="0" w:noVBand="0"/>
      </w:tblPr>
      <w:tblGrid>
        <w:gridCol w:w="877"/>
        <w:gridCol w:w="3543"/>
        <w:gridCol w:w="1134"/>
        <w:gridCol w:w="1418"/>
        <w:gridCol w:w="1276"/>
        <w:gridCol w:w="1275"/>
        <w:gridCol w:w="900"/>
      </w:tblGrid>
      <w:tr w:rsidR="00C52422" w:rsidRPr="007C67EE" w14:paraId="0CB6CA33" w14:textId="77777777" w:rsidTr="00C80ED5">
        <w:trPr>
          <w:trHeight w:val="863"/>
        </w:trPr>
        <w:tc>
          <w:tcPr>
            <w:tcW w:w="877" w:type="dxa"/>
            <w:tcBorders>
              <w:bottom w:val="single" w:sz="34" w:space="0" w:color="4F81BD"/>
            </w:tcBorders>
            <w:shd w:val="clear" w:color="auto" w:fill="FFFFFF" w:themeFill="background1"/>
          </w:tcPr>
          <w:p w14:paraId="731828F0" w14:textId="77777777" w:rsidR="00C52422" w:rsidRPr="007C67EE" w:rsidRDefault="00C52422">
            <w:pPr>
              <w:pStyle w:val="TableParagraph"/>
              <w:spacing w:before="0"/>
              <w:jc w:val="left"/>
              <w:rPr>
                <w:sz w:val="20"/>
                <w:szCs w:val="20"/>
              </w:rPr>
            </w:pPr>
          </w:p>
        </w:tc>
        <w:tc>
          <w:tcPr>
            <w:tcW w:w="3543" w:type="dxa"/>
            <w:tcBorders>
              <w:bottom w:val="single" w:sz="34" w:space="0" w:color="4F81BD"/>
            </w:tcBorders>
            <w:shd w:val="clear" w:color="auto" w:fill="FFFFFF" w:themeFill="background1"/>
          </w:tcPr>
          <w:p w14:paraId="00E76F82" w14:textId="77777777" w:rsidR="00C52422" w:rsidRPr="007C67EE" w:rsidRDefault="00C52422">
            <w:pPr>
              <w:pStyle w:val="TableParagraph"/>
              <w:spacing w:before="31"/>
              <w:ind w:left="110"/>
              <w:jc w:val="left"/>
              <w:rPr>
                <w:b/>
                <w:sz w:val="20"/>
                <w:szCs w:val="20"/>
              </w:rPr>
            </w:pPr>
            <w:r>
              <w:rPr>
                <w:b/>
                <w:bCs/>
                <w:sz w:val="20"/>
                <w:szCs w:val="20"/>
                <w:lang w:val="en"/>
              </w:rPr>
              <w:t>Course title</w:t>
            </w:r>
          </w:p>
        </w:tc>
        <w:tc>
          <w:tcPr>
            <w:tcW w:w="1134" w:type="dxa"/>
            <w:tcBorders>
              <w:bottom w:val="single" w:sz="34" w:space="0" w:color="4F81BD"/>
            </w:tcBorders>
            <w:shd w:val="clear" w:color="auto" w:fill="FFFFFF" w:themeFill="background1"/>
          </w:tcPr>
          <w:p w14:paraId="49AD8C7E" w14:textId="77777777" w:rsidR="00C52422" w:rsidRPr="007C67EE" w:rsidRDefault="00C52422">
            <w:pPr>
              <w:pStyle w:val="TableParagraph"/>
              <w:spacing w:before="33" w:line="237" w:lineRule="auto"/>
              <w:ind w:left="115" w:right="73" w:firstLine="59"/>
              <w:jc w:val="left"/>
              <w:rPr>
                <w:b/>
                <w:sz w:val="20"/>
                <w:szCs w:val="20"/>
              </w:rPr>
            </w:pPr>
            <w:r>
              <w:rPr>
                <w:b/>
                <w:bCs/>
                <w:sz w:val="20"/>
                <w:szCs w:val="20"/>
                <w:lang w:val="en"/>
              </w:rPr>
              <w:t>Course type</w:t>
            </w:r>
          </w:p>
        </w:tc>
        <w:tc>
          <w:tcPr>
            <w:tcW w:w="1418" w:type="dxa"/>
            <w:tcBorders>
              <w:bottom w:val="single" w:sz="34" w:space="0" w:color="4F81BD"/>
            </w:tcBorders>
            <w:shd w:val="clear" w:color="auto" w:fill="FFFFFF" w:themeFill="background1"/>
          </w:tcPr>
          <w:p w14:paraId="21F39571" w14:textId="77777777" w:rsidR="00C52422" w:rsidRPr="007C67EE" w:rsidRDefault="00C52422">
            <w:pPr>
              <w:pStyle w:val="TableParagraph"/>
              <w:spacing w:before="31"/>
              <w:ind w:left="120" w:right="95"/>
              <w:rPr>
                <w:b/>
                <w:sz w:val="20"/>
                <w:szCs w:val="20"/>
              </w:rPr>
            </w:pPr>
            <w:r>
              <w:rPr>
                <w:b/>
                <w:bCs/>
                <w:sz w:val="20"/>
                <w:szCs w:val="20"/>
                <w:lang w:val="en"/>
              </w:rPr>
              <w:t>Form of assessment</w:t>
            </w:r>
          </w:p>
        </w:tc>
        <w:tc>
          <w:tcPr>
            <w:tcW w:w="1276" w:type="dxa"/>
            <w:shd w:val="clear" w:color="auto" w:fill="FFFFFF" w:themeFill="background1"/>
          </w:tcPr>
          <w:p w14:paraId="18B8E2ED" w14:textId="77777777" w:rsidR="00C52422" w:rsidRPr="007C67EE" w:rsidRDefault="00C52422" w:rsidP="00567B0F">
            <w:pPr>
              <w:pStyle w:val="TableParagraph"/>
              <w:tabs>
                <w:tab w:val="left" w:pos="561"/>
              </w:tabs>
              <w:spacing w:before="20" w:line="202" w:lineRule="exact"/>
              <w:ind w:left="-6" w:firstLine="110"/>
              <w:rPr>
                <w:b/>
                <w:sz w:val="20"/>
                <w:szCs w:val="20"/>
              </w:rPr>
            </w:pPr>
            <w:r>
              <w:rPr>
                <w:b/>
                <w:bCs/>
                <w:sz w:val="20"/>
                <w:szCs w:val="20"/>
                <w:lang w:val="en"/>
              </w:rPr>
              <w:t>Total number of hours</w:t>
            </w:r>
          </w:p>
        </w:tc>
        <w:tc>
          <w:tcPr>
            <w:tcW w:w="1275" w:type="dxa"/>
            <w:shd w:val="clear" w:color="auto" w:fill="FFFFFF" w:themeFill="background1"/>
          </w:tcPr>
          <w:p w14:paraId="07E64D88" w14:textId="77777777" w:rsidR="00C52422" w:rsidRPr="007C67EE" w:rsidRDefault="00C52422" w:rsidP="00567B0F">
            <w:pPr>
              <w:pStyle w:val="TableParagraph"/>
              <w:spacing w:before="31"/>
              <w:rPr>
                <w:b/>
                <w:sz w:val="20"/>
                <w:szCs w:val="20"/>
              </w:rPr>
            </w:pPr>
            <w:r>
              <w:rPr>
                <w:b/>
                <w:bCs/>
                <w:sz w:val="20"/>
                <w:szCs w:val="20"/>
                <w:lang w:val="en"/>
              </w:rPr>
              <w:t>ECTS credits</w:t>
            </w:r>
          </w:p>
        </w:tc>
        <w:tc>
          <w:tcPr>
            <w:tcW w:w="900" w:type="dxa"/>
            <w:tcBorders>
              <w:bottom w:val="single" w:sz="34" w:space="0" w:color="4F81BD"/>
            </w:tcBorders>
            <w:shd w:val="clear" w:color="auto" w:fill="FFFFFF" w:themeFill="background1"/>
          </w:tcPr>
          <w:p w14:paraId="29390D0F" w14:textId="77777777" w:rsidR="00C52422" w:rsidRPr="007C67EE" w:rsidRDefault="00C52422">
            <w:pPr>
              <w:pStyle w:val="TableParagraph"/>
              <w:spacing w:before="33" w:line="237" w:lineRule="auto"/>
              <w:ind w:left="245" w:right="198" w:firstLine="3"/>
              <w:jc w:val="left"/>
              <w:rPr>
                <w:b/>
                <w:sz w:val="20"/>
                <w:szCs w:val="20"/>
              </w:rPr>
            </w:pPr>
            <w:r>
              <w:rPr>
                <w:b/>
                <w:bCs/>
                <w:sz w:val="20"/>
                <w:szCs w:val="20"/>
                <w:lang w:val="en"/>
              </w:rPr>
              <w:t>Language of instruction</w:t>
            </w:r>
          </w:p>
        </w:tc>
      </w:tr>
      <w:tr w:rsidR="00C52422" w:rsidRPr="007C67EE" w14:paraId="78FC82CB" w14:textId="77777777" w:rsidTr="00C80ED5">
        <w:trPr>
          <w:trHeight w:val="525"/>
        </w:trPr>
        <w:tc>
          <w:tcPr>
            <w:tcW w:w="877" w:type="dxa"/>
            <w:vMerge w:val="restart"/>
            <w:tcBorders>
              <w:top w:val="single" w:sz="34" w:space="0" w:color="4F81BD"/>
            </w:tcBorders>
            <w:shd w:val="clear" w:color="auto" w:fill="FFFFFF" w:themeFill="background1"/>
            <w:textDirection w:val="btLr"/>
          </w:tcPr>
          <w:p w14:paraId="5B77C085" w14:textId="77777777" w:rsidR="00C52422" w:rsidRPr="002D3EC4" w:rsidRDefault="00C52422" w:rsidP="00C52422">
            <w:pPr>
              <w:pStyle w:val="TableParagraph"/>
              <w:spacing w:before="114" w:line="237" w:lineRule="auto"/>
              <w:ind w:left="187" w:right="2632" w:hanging="46"/>
              <w:jc w:val="left"/>
              <w:rPr>
                <w:b/>
                <w:sz w:val="18"/>
                <w:szCs w:val="18"/>
                <w:lang w:val="en-US"/>
              </w:rPr>
            </w:pPr>
            <w:r>
              <w:rPr>
                <w:b/>
                <w:bCs/>
                <w:sz w:val="18"/>
                <w:szCs w:val="18"/>
                <w:lang w:val="en"/>
              </w:rPr>
              <w:t xml:space="preserve">Courses common to all </w:t>
            </w:r>
            <w:proofErr w:type="spellStart"/>
            <w:r>
              <w:rPr>
                <w:b/>
                <w:bCs/>
                <w:sz w:val="18"/>
                <w:szCs w:val="18"/>
                <w:lang w:val="en"/>
              </w:rPr>
              <w:t>specialisations</w:t>
            </w:r>
            <w:proofErr w:type="spellEnd"/>
          </w:p>
        </w:tc>
        <w:tc>
          <w:tcPr>
            <w:tcW w:w="3543" w:type="dxa"/>
            <w:tcBorders>
              <w:top w:val="single" w:sz="34" w:space="0" w:color="4F81BD"/>
            </w:tcBorders>
            <w:shd w:val="clear" w:color="auto" w:fill="FFFFFF" w:themeFill="background1"/>
          </w:tcPr>
          <w:p w14:paraId="1C219EC9" w14:textId="77777777" w:rsidR="00C52422" w:rsidRPr="002D3EC4" w:rsidRDefault="00C52422" w:rsidP="00C52422">
            <w:pPr>
              <w:pStyle w:val="TableParagraph"/>
              <w:spacing w:before="7" w:line="242" w:lineRule="auto"/>
              <w:ind w:left="160" w:right="795" w:hanging="51"/>
              <w:jc w:val="left"/>
              <w:rPr>
                <w:b/>
                <w:sz w:val="20"/>
                <w:szCs w:val="20"/>
                <w:lang w:val="en-US"/>
              </w:rPr>
            </w:pPr>
            <w:r>
              <w:rPr>
                <w:b/>
                <w:bCs/>
                <w:sz w:val="20"/>
                <w:szCs w:val="20"/>
                <w:lang w:val="en"/>
              </w:rPr>
              <w:t>Literature of B Language Area</w:t>
            </w:r>
          </w:p>
        </w:tc>
        <w:tc>
          <w:tcPr>
            <w:tcW w:w="1134" w:type="dxa"/>
            <w:tcBorders>
              <w:top w:val="single" w:sz="34" w:space="0" w:color="4F81BD"/>
            </w:tcBorders>
            <w:shd w:val="clear" w:color="auto" w:fill="FFFFFF" w:themeFill="background1"/>
          </w:tcPr>
          <w:p w14:paraId="50D55125" w14:textId="77777777" w:rsidR="00C52422" w:rsidRPr="007C67EE" w:rsidRDefault="00C52422" w:rsidP="00C52422">
            <w:pPr>
              <w:pBdr>
                <w:top w:val="nil"/>
                <w:left w:val="nil"/>
                <w:bottom w:val="nil"/>
                <w:right w:val="nil"/>
                <w:between w:val="nil"/>
              </w:pBdr>
              <w:spacing w:before="7"/>
              <w:ind w:left="113" w:right="89"/>
              <w:jc w:val="center"/>
              <w:rPr>
                <w:color w:val="000000"/>
                <w:sz w:val="20"/>
                <w:szCs w:val="20"/>
              </w:rPr>
            </w:pPr>
            <w:r>
              <w:rPr>
                <w:color w:val="000000"/>
                <w:sz w:val="20"/>
                <w:szCs w:val="20"/>
                <w:lang w:val="en"/>
              </w:rPr>
              <w:t>S</w:t>
            </w:r>
          </w:p>
        </w:tc>
        <w:tc>
          <w:tcPr>
            <w:tcW w:w="1418" w:type="dxa"/>
            <w:tcBorders>
              <w:top w:val="single" w:sz="34" w:space="0" w:color="4F81BD"/>
            </w:tcBorders>
            <w:shd w:val="clear" w:color="auto" w:fill="FFFFFF" w:themeFill="background1"/>
          </w:tcPr>
          <w:p w14:paraId="2296E743" w14:textId="77777777" w:rsidR="00C52422" w:rsidRPr="007C67EE" w:rsidRDefault="00C52422" w:rsidP="00C52422">
            <w:pPr>
              <w:pBdr>
                <w:top w:val="nil"/>
                <w:left w:val="nil"/>
                <w:bottom w:val="nil"/>
                <w:right w:val="nil"/>
                <w:between w:val="nil"/>
              </w:pBdr>
              <w:spacing w:before="7"/>
              <w:ind w:left="23"/>
              <w:jc w:val="center"/>
              <w:rPr>
                <w:color w:val="000000"/>
                <w:sz w:val="20"/>
                <w:szCs w:val="20"/>
              </w:rPr>
            </w:pPr>
            <w:r>
              <w:rPr>
                <w:color w:val="000000"/>
                <w:sz w:val="20"/>
                <w:szCs w:val="20"/>
                <w:lang w:val="en"/>
              </w:rPr>
              <w:t>E</w:t>
            </w:r>
          </w:p>
        </w:tc>
        <w:tc>
          <w:tcPr>
            <w:tcW w:w="1276" w:type="dxa"/>
            <w:tcBorders>
              <w:top w:val="single" w:sz="18" w:space="0" w:color="4F81BD"/>
            </w:tcBorders>
            <w:shd w:val="clear" w:color="auto" w:fill="FFFFFF" w:themeFill="background1"/>
          </w:tcPr>
          <w:p w14:paraId="1232C19F" w14:textId="77777777" w:rsidR="00C52422" w:rsidRPr="007C67EE" w:rsidRDefault="00C52422" w:rsidP="00C52422">
            <w:pPr>
              <w:pBdr>
                <w:top w:val="nil"/>
                <w:left w:val="nil"/>
                <w:bottom w:val="nil"/>
                <w:right w:val="nil"/>
                <w:between w:val="nil"/>
              </w:pBdr>
              <w:spacing w:before="7"/>
              <w:ind w:left="171" w:right="145"/>
              <w:jc w:val="center"/>
              <w:rPr>
                <w:color w:val="000000"/>
                <w:sz w:val="20"/>
                <w:szCs w:val="20"/>
              </w:rPr>
            </w:pPr>
            <w:r>
              <w:rPr>
                <w:color w:val="000000"/>
                <w:sz w:val="20"/>
                <w:szCs w:val="20"/>
                <w:lang w:val="en"/>
              </w:rPr>
              <w:t>30</w:t>
            </w:r>
          </w:p>
        </w:tc>
        <w:tc>
          <w:tcPr>
            <w:tcW w:w="1275" w:type="dxa"/>
            <w:tcBorders>
              <w:top w:val="single" w:sz="18" w:space="0" w:color="4F81BD"/>
            </w:tcBorders>
            <w:shd w:val="clear" w:color="auto" w:fill="FFFFFF" w:themeFill="background1"/>
          </w:tcPr>
          <w:p w14:paraId="403AA0CB" w14:textId="77777777" w:rsidR="00C52422" w:rsidRPr="007C67EE" w:rsidRDefault="00C52422" w:rsidP="00C52422">
            <w:pPr>
              <w:pBdr>
                <w:top w:val="nil"/>
                <w:left w:val="nil"/>
                <w:bottom w:val="nil"/>
                <w:right w:val="nil"/>
                <w:between w:val="nil"/>
              </w:pBdr>
              <w:spacing w:before="7"/>
              <w:ind w:left="28"/>
              <w:jc w:val="center"/>
              <w:rPr>
                <w:color w:val="000000"/>
                <w:sz w:val="20"/>
                <w:szCs w:val="20"/>
              </w:rPr>
            </w:pPr>
            <w:r>
              <w:rPr>
                <w:color w:val="000000"/>
                <w:sz w:val="20"/>
                <w:szCs w:val="20"/>
                <w:lang w:val="en"/>
              </w:rPr>
              <w:t>2</w:t>
            </w:r>
          </w:p>
        </w:tc>
        <w:tc>
          <w:tcPr>
            <w:tcW w:w="900" w:type="dxa"/>
            <w:tcBorders>
              <w:top w:val="single" w:sz="34" w:space="0" w:color="4F81BD"/>
            </w:tcBorders>
            <w:shd w:val="clear" w:color="auto" w:fill="FFFFFF" w:themeFill="background1"/>
          </w:tcPr>
          <w:p w14:paraId="24374FC8" w14:textId="77777777" w:rsidR="00C52422" w:rsidRPr="007C67EE" w:rsidRDefault="00C52422" w:rsidP="00C52422">
            <w:pPr>
              <w:pBdr>
                <w:top w:val="nil"/>
                <w:left w:val="nil"/>
                <w:bottom w:val="nil"/>
                <w:right w:val="nil"/>
                <w:between w:val="nil"/>
              </w:pBdr>
              <w:spacing w:before="7"/>
              <w:ind w:left="28"/>
              <w:jc w:val="center"/>
              <w:rPr>
                <w:color w:val="000000"/>
                <w:sz w:val="20"/>
                <w:szCs w:val="20"/>
              </w:rPr>
            </w:pPr>
            <w:r>
              <w:rPr>
                <w:color w:val="000000"/>
                <w:sz w:val="20"/>
                <w:szCs w:val="20"/>
                <w:lang w:val="en"/>
              </w:rPr>
              <w:t>B</w:t>
            </w:r>
          </w:p>
        </w:tc>
      </w:tr>
      <w:tr w:rsidR="00C52422" w:rsidRPr="007C67EE" w14:paraId="1D8D7C0B" w14:textId="77777777" w:rsidTr="00C80ED5">
        <w:trPr>
          <w:trHeight w:val="507"/>
        </w:trPr>
        <w:tc>
          <w:tcPr>
            <w:tcW w:w="877" w:type="dxa"/>
            <w:vMerge/>
            <w:tcBorders>
              <w:top w:val="nil"/>
            </w:tcBorders>
            <w:shd w:val="clear" w:color="auto" w:fill="FFFFFF" w:themeFill="background1"/>
            <w:textDirection w:val="btLr"/>
          </w:tcPr>
          <w:p w14:paraId="0A32AF78" w14:textId="77777777" w:rsidR="00C52422" w:rsidRPr="00E83E54" w:rsidRDefault="00C52422" w:rsidP="00C52422">
            <w:pPr>
              <w:rPr>
                <w:sz w:val="18"/>
                <w:szCs w:val="18"/>
              </w:rPr>
            </w:pPr>
          </w:p>
        </w:tc>
        <w:tc>
          <w:tcPr>
            <w:tcW w:w="3543" w:type="dxa"/>
            <w:shd w:val="clear" w:color="auto" w:fill="C6D9F1" w:themeFill="text2" w:themeFillTint="33"/>
          </w:tcPr>
          <w:p w14:paraId="55823CAC" w14:textId="77777777" w:rsidR="00C52422" w:rsidRPr="002D3EC4" w:rsidRDefault="00C52422" w:rsidP="00C52422">
            <w:pPr>
              <w:pStyle w:val="TableParagraph"/>
              <w:ind w:left="160" w:right="795" w:hanging="51"/>
              <w:jc w:val="left"/>
              <w:rPr>
                <w:b/>
                <w:sz w:val="20"/>
                <w:szCs w:val="20"/>
                <w:lang w:val="en-US"/>
              </w:rPr>
            </w:pPr>
            <w:r>
              <w:rPr>
                <w:b/>
                <w:bCs/>
                <w:sz w:val="20"/>
                <w:szCs w:val="20"/>
                <w:lang w:val="en"/>
              </w:rPr>
              <w:t>Literature of C Language Area</w:t>
            </w:r>
          </w:p>
        </w:tc>
        <w:tc>
          <w:tcPr>
            <w:tcW w:w="1134" w:type="dxa"/>
            <w:shd w:val="clear" w:color="auto" w:fill="C6D9F1" w:themeFill="text2" w:themeFillTint="33"/>
          </w:tcPr>
          <w:p w14:paraId="005E8787" w14:textId="77777777" w:rsidR="00C52422" w:rsidRPr="007C67EE" w:rsidRDefault="00C52422" w:rsidP="00C52422">
            <w:pPr>
              <w:pBdr>
                <w:top w:val="nil"/>
                <w:left w:val="nil"/>
                <w:bottom w:val="nil"/>
                <w:right w:val="nil"/>
                <w:between w:val="nil"/>
              </w:pBdr>
              <w:spacing w:before="27"/>
              <w:ind w:left="113" w:right="89"/>
              <w:jc w:val="center"/>
              <w:rPr>
                <w:color w:val="000000"/>
                <w:sz w:val="20"/>
                <w:szCs w:val="20"/>
              </w:rPr>
            </w:pPr>
            <w:r>
              <w:rPr>
                <w:color w:val="000000"/>
                <w:sz w:val="20"/>
                <w:szCs w:val="20"/>
                <w:lang w:val="en"/>
              </w:rPr>
              <w:t>S</w:t>
            </w:r>
          </w:p>
        </w:tc>
        <w:tc>
          <w:tcPr>
            <w:tcW w:w="1418" w:type="dxa"/>
            <w:shd w:val="clear" w:color="auto" w:fill="C6D9F1" w:themeFill="text2" w:themeFillTint="33"/>
          </w:tcPr>
          <w:p w14:paraId="4581EEE1" w14:textId="77777777" w:rsidR="00C52422" w:rsidRPr="007C67EE" w:rsidRDefault="00C52422" w:rsidP="00C52422">
            <w:pPr>
              <w:pBdr>
                <w:top w:val="nil"/>
                <w:left w:val="nil"/>
                <w:bottom w:val="nil"/>
                <w:right w:val="nil"/>
                <w:between w:val="nil"/>
              </w:pBdr>
              <w:spacing w:before="27"/>
              <w:ind w:left="23"/>
              <w:jc w:val="center"/>
              <w:rPr>
                <w:color w:val="000000"/>
                <w:sz w:val="20"/>
                <w:szCs w:val="20"/>
              </w:rPr>
            </w:pPr>
            <w:r>
              <w:rPr>
                <w:color w:val="000000"/>
                <w:sz w:val="20"/>
                <w:szCs w:val="20"/>
                <w:lang w:val="en"/>
              </w:rPr>
              <w:t>E</w:t>
            </w:r>
          </w:p>
        </w:tc>
        <w:tc>
          <w:tcPr>
            <w:tcW w:w="1276" w:type="dxa"/>
            <w:shd w:val="clear" w:color="auto" w:fill="C6D9F1" w:themeFill="text2" w:themeFillTint="33"/>
          </w:tcPr>
          <w:p w14:paraId="24B6075B" w14:textId="77777777" w:rsidR="00C52422" w:rsidRPr="007C67EE" w:rsidRDefault="00C52422" w:rsidP="00C52422">
            <w:pPr>
              <w:pBdr>
                <w:top w:val="nil"/>
                <w:left w:val="nil"/>
                <w:bottom w:val="nil"/>
                <w:right w:val="nil"/>
                <w:between w:val="nil"/>
              </w:pBdr>
              <w:spacing w:before="27"/>
              <w:ind w:left="171" w:right="145"/>
              <w:jc w:val="center"/>
              <w:rPr>
                <w:color w:val="000000"/>
                <w:sz w:val="20"/>
                <w:szCs w:val="20"/>
              </w:rPr>
            </w:pPr>
            <w:r>
              <w:rPr>
                <w:color w:val="000000"/>
                <w:sz w:val="20"/>
                <w:szCs w:val="20"/>
                <w:lang w:val="en"/>
              </w:rPr>
              <w:t>30</w:t>
            </w:r>
          </w:p>
        </w:tc>
        <w:tc>
          <w:tcPr>
            <w:tcW w:w="1275" w:type="dxa"/>
            <w:shd w:val="clear" w:color="auto" w:fill="C6D9F1" w:themeFill="text2" w:themeFillTint="33"/>
          </w:tcPr>
          <w:p w14:paraId="7644F935" w14:textId="77777777" w:rsidR="00C52422" w:rsidRPr="007C67EE" w:rsidRDefault="00C52422" w:rsidP="00C52422">
            <w:pPr>
              <w:pBdr>
                <w:top w:val="nil"/>
                <w:left w:val="nil"/>
                <w:bottom w:val="nil"/>
                <w:right w:val="nil"/>
                <w:between w:val="nil"/>
              </w:pBdr>
              <w:spacing w:before="27"/>
              <w:ind w:left="28"/>
              <w:jc w:val="center"/>
              <w:rPr>
                <w:color w:val="000000"/>
                <w:sz w:val="20"/>
                <w:szCs w:val="20"/>
              </w:rPr>
            </w:pPr>
            <w:r>
              <w:rPr>
                <w:color w:val="000000"/>
                <w:sz w:val="20"/>
                <w:szCs w:val="20"/>
                <w:lang w:val="en"/>
              </w:rPr>
              <w:t>2</w:t>
            </w:r>
          </w:p>
        </w:tc>
        <w:tc>
          <w:tcPr>
            <w:tcW w:w="900" w:type="dxa"/>
            <w:shd w:val="clear" w:color="auto" w:fill="C6D9F1" w:themeFill="text2" w:themeFillTint="33"/>
          </w:tcPr>
          <w:p w14:paraId="4F196D93" w14:textId="77777777" w:rsidR="00C52422" w:rsidRPr="007C67EE" w:rsidRDefault="00C52422" w:rsidP="00C52422">
            <w:pPr>
              <w:pBdr>
                <w:top w:val="nil"/>
                <w:left w:val="nil"/>
                <w:bottom w:val="nil"/>
                <w:right w:val="nil"/>
                <w:between w:val="nil"/>
              </w:pBdr>
              <w:spacing w:before="27"/>
              <w:ind w:left="28"/>
              <w:jc w:val="center"/>
              <w:rPr>
                <w:color w:val="000000"/>
                <w:sz w:val="20"/>
                <w:szCs w:val="20"/>
              </w:rPr>
            </w:pPr>
            <w:r>
              <w:rPr>
                <w:color w:val="000000"/>
                <w:sz w:val="20"/>
                <w:szCs w:val="20"/>
                <w:lang w:val="en"/>
              </w:rPr>
              <w:t>C</w:t>
            </w:r>
          </w:p>
        </w:tc>
      </w:tr>
      <w:tr w:rsidR="00C52422" w:rsidRPr="007C67EE" w14:paraId="30DEF8F0" w14:textId="77777777" w:rsidTr="00C80ED5">
        <w:trPr>
          <w:trHeight w:val="512"/>
        </w:trPr>
        <w:tc>
          <w:tcPr>
            <w:tcW w:w="877" w:type="dxa"/>
            <w:vMerge/>
            <w:tcBorders>
              <w:top w:val="nil"/>
            </w:tcBorders>
            <w:shd w:val="clear" w:color="auto" w:fill="FFFFFF" w:themeFill="background1"/>
            <w:textDirection w:val="btLr"/>
          </w:tcPr>
          <w:p w14:paraId="57DC6B17" w14:textId="77777777" w:rsidR="00C52422" w:rsidRPr="00E83E54" w:rsidRDefault="00C52422" w:rsidP="00C52422">
            <w:pPr>
              <w:rPr>
                <w:sz w:val="18"/>
                <w:szCs w:val="18"/>
              </w:rPr>
            </w:pPr>
          </w:p>
        </w:tc>
        <w:tc>
          <w:tcPr>
            <w:tcW w:w="3543" w:type="dxa"/>
            <w:shd w:val="clear" w:color="auto" w:fill="FFFFFF" w:themeFill="background1"/>
          </w:tcPr>
          <w:p w14:paraId="3E053AEE" w14:textId="77777777" w:rsidR="00C52422" w:rsidRPr="002D3EC4" w:rsidRDefault="00C52422" w:rsidP="00C52422">
            <w:pPr>
              <w:pStyle w:val="TableParagraph"/>
              <w:spacing w:line="242" w:lineRule="auto"/>
              <w:ind w:left="160" w:right="685" w:hanging="51"/>
              <w:jc w:val="left"/>
              <w:rPr>
                <w:b/>
                <w:sz w:val="20"/>
                <w:szCs w:val="20"/>
                <w:lang w:val="en-US"/>
              </w:rPr>
            </w:pPr>
            <w:r>
              <w:rPr>
                <w:b/>
                <w:bCs/>
                <w:sz w:val="20"/>
                <w:szCs w:val="20"/>
                <w:lang w:val="en"/>
              </w:rPr>
              <w:t>Descriptive Grammar of Language B</w:t>
            </w:r>
          </w:p>
        </w:tc>
        <w:tc>
          <w:tcPr>
            <w:tcW w:w="1134" w:type="dxa"/>
            <w:shd w:val="clear" w:color="auto" w:fill="FFFFFF" w:themeFill="background1"/>
          </w:tcPr>
          <w:p w14:paraId="69B293AD" w14:textId="77777777" w:rsidR="00C52422" w:rsidRPr="007C67EE" w:rsidRDefault="00C52422" w:rsidP="00C52422">
            <w:pPr>
              <w:pBdr>
                <w:top w:val="nil"/>
                <w:left w:val="nil"/>
                <w:bottom w:val="nil"/>
                <w:right w:val="nil"/>
                <w:between w:val="nil"/>
              </w:pBdr>
              <w:spacing w:before="27"/>
              <w:ind w:left="24"/>
              <w:jc w:val="center"/>
              <w:rPr>
                <w:color w:val="000000"/>
                <w:sz w:val="20"/>
                <w:szCs w:val="20"/>
              </w:rPr>
            </w:pPr>
            <w:r>
              <w:rPr>
                <w:color w:val="000000"/>
                <w:sz w:val="20"/>
                <w:szCs w:val="20"/>
                <w:lang w:val="en"/>
              </w:rPr>
              <w:t>S</w:t>
            </w:r>
          </w:p>
        </w:tc>
        <w:tc>
          <w:tcPr>
            <w:tcW w:w="1418" w:type="dxa"/>
            <w:shd w:val="clear" w:color="auto" w:fill="FFFFFF" w:themeFill="background1"/>
          </w:tcPr>
          <w:p w14:paraId="02D83E2D" w14:textId="77777777" w:rsidR="00C52422" w:rsidRPr="007C67EE" w:rsidRDefault="00C52422" w:rsidP="00C52422">
            <w:pPr>
              <w:pBdr>
                <w:top w:val="nil"/>
                <w:left w:val="nil"/>
                <w:bottom w:val="nil"/>
                <w:right w:val="nil"/>
                <w:between w:val="nil"/>
              </w:pBdr>
              <w:spacing w:before="27"/>
              <w:ind w:left="222" w:right="199"/>
              <w:jc w:val="center"/>
              <w:rPr>
                <w:color w:val="000000"/>
                <w:sz w:val="20"/>
                <w:szCs w:val="20"/>
              </w:rPr>
            </w:pPr>
            <w:r>
              <w:rPr>
                <w:color w:val="000000"/>
                <w:sz w:val="20"/>
                <w:szCs w:val="20"/>
                <w:lang w:val="en"/>
              </w:rPr>
              <w:t>E</w:t>
            </w:r>
          </w:p>
        </w:tc>
        <w:tc>
          <w:tcPr>
            <w:tcW w:w="1276" w:type="dxa"/>
            <w:shd w:val="clear" w:color="auto" w:fill="FFFFFF" w:themeFill="background1"/>
          </w:tcPr>
          <w:p w14:paraId="3CD5EE28" w14:textId="77777777" w:rsidR="00C52422" w:rsidRPr="007C67EE" w:rsidRDefault="00C52422" w:rsidP="00C52422">
            <w:pPr>
              <w:pBdr>
                <w:top w:val="nil"/>
                <w:left w:val="nil"/>
                <w:bottom w:val="nil"/>
                <w:right w:val="nil"/>
                <w:between w:val="nil"/>
              </w:pBdr>
              <w:spacing w:before="27"/>
              <w:ind w:left="171" w:right="145"/>
              <w:jc w:val="center"/>
              <w:rPr>
                <w:color w:val="000000"/>
                <w:sz w:val="20"/>
                <w:szCs w:val="20"/>
              </w:rPr>
            </w:pPr>
            <w:r>
              <w:rPr>
                <w:color w:val="000000"/>
                <w:sz w:val="20"/>
                <w:szCs w:val="20"/>
                <w:lang w:val="en"/>
              </w:rPr>
              <w:t>30</w:t>
            </w:r>
          </w:p>
        </w:tc>
        <w:tc>
          <w:tcPr>
            <w:tcW w:w="1275" w:type="dxa"/>
            <w:shd w:val="clear" w:color="auto" w:fill="FFFFFF" w:themeFill="background1"/>
          </w:tcPr>
          <w:p w14:paraId="761E5C02" w14:textId="77777777" w:rsidR="00C52422" w:rsidRPr="007C67EE" w:rsidRDefault="00C52422" w:rsidP="00C52422">
            <w:pPr>
              <w:pBdr>
                <w:top w:val="nil"/>
                <w:left w:val="nil"/>
                <w:bottom w:val="nil"/>
                <w:right w:val="nil"/>
                <w:between w:val="nil"/>
              </w:pBdr>
              <w:spacing w:before="27"/>
              <w:ind w:left="28"/>
              <w:jc w:val="center"/>
              <w:rPr>
                <w:color w:val="000000"/>
                <w:sz w:val="20"/>
                <w:szCs w:val="20"/>
              </w:rPr>
            </w:pPr>
            <w:r>
              <w:rPr>
                <w:color w:val="000000"/>
                <w:sz w:val="20"/>
                <w:szCs w:val="20"/>
                <w:lang w:val="en"/>
              </w:rPr>
              <w:t>2</w:t>
            </w:r>
          </w:p>
        </w:tc>
        <w:tc>
          <w:tcPr>
            <w:tcW w:w="900" w:type="dxa"/>
            <w:shd w:val="clear" w:color="auto" w:fill="FFFFFF" w:themeFill="background1"/>
          </w:tcPr>
          <w:p w14:paraId="05BCA3A7" w14:textId="77777777" w:rsidR="00C52422" w:rsidRPr="007C67EE" w:rsidRDefault="00C52422" w:rsidP="00C52422">
            <w:pPr>
              <w:pBdr>
                <w:top w:val="nil"/>
                <w:left w:val="nil"/>
                <w:bottom w:val="nil"/>
                <w:right w:val="nil"/>
                <w:between w:val="nil"/>
              </w:pBdr>
              <w:spacing w:before="27"/>
              <w:ind w:left="28"/>
              <w:jc w:val="center"/>
              <w:rPr>
                <w:color w:val="000000"/>
                <w:sz w:val="20"/>
                <w:szCs w:val="20"/>
              </w:rPr>
            </w:pPr>
            <w:r>
              <w:rPr>
                <w:color w:val="000000"/>
                <w:sz w:val="20"/>
                <w:szCs w:val="20"/>
                <w:lang w:val="en"/>
              </w:rPr>
              <w:t>B</w:t>
            </w:r>
          </w:p>
        </w:tc>
      </w:tr>
      <w:tr w:rsidR="00C52422" w:rsidRPr="007C67EE" w14:paraId="44BE0251" w14:textId="77777777" w:rsidTr="00C80ED5">
        <w:trPr>
          <w:trHeight w:val="507"/>
        </w:trPr>
        <w:tc>
          <w:tcPr>
            <w:tcW w:w="877" w:type="dxa"/>
            <w:vMerge/>
            <w:tcBorders>
              <w:top w:val="nil"/>
            </w:tcBorders>
            <w:shd w:val="clear" w:color="auto" w:fill="FFFFFF" w:themeFill="background1"/>
            <w:textDirection w:val="btLr"/>
          </w:tcPr>
          <w:p w14:paraId="7500DCA9" w14:textId="77777777" w:rsidR="00C52422" w:rsidRPr="00E83E54" w:rsidRDefault="00C52422" w:rsidP="00C52422">
            <w:pPr>
              <w:rPr>
                <w:sz w:val="18"/>
                <w:szCs w:val="18"/>
              </w:rPr>
            </w:pPr>
          </w:p>
        </w:tc>
        <w:tc>
          <w:tcPr>
            <w:tcW w:w="3543" w:type="dxa"/>
            <w:shd w:val="clear" w:color="auto" w:fill="C6D9F1" w:themeFill="text2" w:themeFillTint="33"/>
          </w:tcPr>
          <w:p w14:paraId="3D1E388E" w14:textId="77777777" w:rsidR="00C52422" w:rsidRPr="002D3EC4" w:rsidRDefault="00C52422" w:rsidP="00C52422">
            <w:pPr>
              <w:pStyle w:val="TableParagraph"/>
              <w:ind w:left="110" w:right="684"/>
              <w:jc w:val="left"/>
              <w:rPr>
                <w:b/>
                <w:sz w:val="20"/>
                <w:szCs w:val="20"/>
                <w:lang w:val="en-US"/>
              </w:rPr>
            </w:pPr>
            <w:r>
              <w:rPr>
                <w:b/>
                <w:bCs/>
                <w:sz w:val="20"/>
                <w:szCs w:val="20"/>
                <w:lang w:val="en"/>
              </w:rPr>
              <w:t>Descriptive Grammar of Language C</w:t>
            </w:r>
          </w:p>
        </w:tc>
        <w:tc>
          <w:tcPr>
            <w:tcW w:w="1134" w:type="dxa"/>
            <w:shd w:val="clear" w:color="auto" w:fill="C6D9F1" w:themeFill="text2" w:themeFillTint="33"/>
          </w:tcPr>
          <w:p w14:paraId="4B6C6E7C" w14:textId="77777777" w:rsidR="00C52422" w:rsidRPr="007C67EE" w:rsidRDefault="00C52422" w:rsidP="00C52422">
            <w:pPr>
              <w:pBdr>
                <w:top w:val="nil"/>
                <w:left w:val="nil"/>
                <w:bottom w:val="nil"/>
                <w:right w:val="nil"/>
                <w:between w:val="nil"/>
              </w:pBdr>
              <w:spacing w:before="27"/>
              <w:ind w:left="24"/>
              <w:jc w:val="center"/>
              <w:rPr>
                <w:color w:val="000000"/>
                <w:sz w:val="20"/>
                <w:szCs w:val="20"/>
              </w:rPr>
            </w:pPr>
            <w:r>
              <w:rPr>
                <w:color w:val="000000"/>
                <w:sz w:val="20"/>
                <w:szCs w:val="20"/>
                <w:lang w:val="en"/>
              </w:rPr>
              <w:t>S</w:t>
            </w:r>
          </w:p>
        </w:tc>
        <w:tc>
          <w:tcPr>
            <w:tcW w:w="1418" w:type="dxa"/>
            <w:shd w:val="clear" w:color="auto" w:fill="C6D9F1" w:themeFill="text2" w:themeFillTint="33"/>
          </w:tcPr>
          <w:p w14:paraId="19D76F27" w14:textId="77777777" w:rsidR="00C52422" w:rsidRPr="007C67EE" w:rsidRDefault="00C52422" w:rsidP="00C52422">
            <w:pPr>
              <w:pBdr>
                <w:top w:val="nil"/>
                <w:left w:val="nil"/>
                <w:bottom w:val="nil"/>
                <w:right w:val="nil"/>
                <w:between w:val="nil"/>
              </w:pBdr>
              <w:spacing w:before="27"/>
              <w:ind w:left="222" w:right="199"/>
              <w:jc w:val="center"/>
              <w:rPr>
                <w:color w:val="000000"/>
                <w:sz w:val="20"/>
                <w:szCs w:val="20"/>
              </w:rPr>
            </w:pPr>
            <w:r>
              <w:rPr>
                <w:color w:val="000000"/>
                <w:sz w:val="20"/>
                <w:szCs w:val="20"/>
                <w:lang w:val="en"/>
              </w:rPr>
              <w:t>E</w:t>
            </w:r>
          </w:p>
        </w:tc>
        <w:tc>
          <w:tcPr>
            <w:tcW w:w="1276" w:type="dxa"/>
            <w:shd w:val="clear" w:color="auto" w:fill="C6D9F1" w:themeFill="text2" w:themeFillTint="33"/>
          </w:tcPr>
          <w:p w14:paraId="78CFF86A" w14:textId="77777777" w:rsidR="00C52422" w:rsidRPr="007C67EE" w:rsidRDefault="00C52422" w:rsidP="00C52422">
            <w:pPr>
              <w:pBdr>
                <w:top w:val="nil"/>
                <w:left w:val="nil"/>
                <w:bottom w:val="nil"/>
                <w:right w:val="nil"/>
                <w:between w:val="nil"/>
              </w:pBdr>
              <w:spacing w:before="27"/>
              <w:ind w:left="171" w:right="145"/>
              <w:jc w:val="center"/>
              <w:rPr>
                <w:color w:val="000000"/>
                <w:sz w:val="20"/>
                <w:szCs w:val="20"/>
              </w:rPr>
            </w:pPr>
            <w:r>
              <w:rPr>
                <w:color w:val="000000"/>
                <w:sz w:val="20"/>
                <w:szCs w:val="20"/>
                <w:lang w:val="en"/>
              </w:rPr>
              <w:t>30</w:t>
            </w:r>
          </w:p>
        </w:tc>
        <w:tc>
          <w:tcPr>
            <w:tcW w:w="1275" w:type="dxa"/>
            <w:shd w:val="clear" w:color="auto" w:fill="C6D9F1" w:themeFill="text2" w:themeFillTint="33"/>
          </w:tcPr>
          <w:p w14:paraId="5D7A0520" w14:textId="77777777" w:rsidR="00C52422" w:rsidRPr="007C67EE" w:rsidRDefault="00C52422" w:rsidP="00C52422">
            <w:pPr>
              <w:pBdr>
                <w:top w:val="nil"/>
                <w:left w:val="nil"/>
                <w:bottom w:val="nil"/>
                <w:right w:val="nil"/>
                <w:between w:val="nil"/>
              </w:pBdr>
              <w:spacing w:before="27"/>
              <w:ind w:left="28"/>
              <w:jc w:val="center"/>
              <w:rPr>
                <w:color w:val="000000"/>
                <w:sz w:val="20"/>
                <w:szCs w:val="20"/>
              </w:rPr>
            </w:pPr>
            <w:r>
              <w:rPr>
                <w:color w:val="000000"/>
                <w:sz w:val="20"/>
                <w:szCs w:val="20"/>
                <w:lang w:val="en"/>
              </w:rPr>
              <w:t>2</w:t>
            </w:r>
          </w:p>
        </w:tc>
        <w:tc>
          <w:tcPr>
            <w:tcW w:w="900" w:type="dxa"/>
            <w:shd w:val="clear" w:color="auto" w:fill="C6D9F1" w:themeFill="text2" w:themeFillTint="33"/>
          </w:tcPr>
          <w:p w14:paraId="2D2377F7" w14:textId="77777777" w:rsidR="00C52422" w:rsidRPr="007C67EE" w:rsidRDefault="00C52422" w:rsidP="00C52422">
            <w:pPr>
              <w:pBdr>
                <w:top w:val="nil"/>
                <w:left w:val="nil"/>
                <w:bottom w:val="nil"/>
                <w:right w:val="nil"/>
                <w:between w:val="nil"/>
              </w:pBdr>
              <w:spacing w:before="27"/>
              <w:ind w:left="28"/>
              <w:jc w:val="center"/>
              <w:rPr>
                <w:color w:val="000000"/>
                <w:sz w:val="20"/>
                <w:szCs w:val="20"/>
              </w:rPr>
            </w:pPr>
            <w:r>
              <w:rPr>
                <w:color w:val="000000"/>
                <w:sz w:val="20"/>
                <w:szCs w:val="20"/>
                <w:lang w:val="en"/>
              </w:rPr>
              <w:t>C</w:t>
            </w:r>
          </w:p>
        </w:tc>
      </w:tr>
      <w:tr w:rsidR="00C52422" w:rsidRPr="007C67EE" w14:paraId="09E76EB3" w14:textId="77777777" w:rsidTr="00C80ED5">
        <w:trPr>
          <w:trHeight w:val="282"/>
        </w:trPr>
        <w:tc>
          <w:tcPr>
            <w:tcW w:w="877" w:type="dxa"/>
            <w:vMerge/>
            <w:tcBorders>
              <w:top w:val="nil"/>
            </w:tcBorders>
            <w:shd w:val="clear" w:color="auto" w:fill="FFFFFF" w:themeFill="background1"/>
            <w:textDirection w:val="btLr"/>
          </w:tcPr>
          <w:p w14:paraId="486BB11F" w14:textId="77777777" w:rsidR="00C52422" w:rsidRPr="00E83E54" w:rsidRDefault="00C52422" w:rsidP="00C52422">
            <w:pPr>
              <w:rPr>
                <w:sz w:val="18"/>
                <w:szCs w:val="18"/>
              </w:rPr>
            </w:pPr>
          </w:p>
        </w:tc>
        <w:tc>
          <w:tcPr>
            <w:tcW w:w="3543" w:type="dxa"/>
            <w:shd w:val="clear" w:color="auto" w:fill="FFFFFF" w:themeFill="background1"/>
          </w:tcPr>
          <w:p w14:paraId="6676C7FA" w14:textId="77777777" w:rsidR="00C52422" w:rsidRPr="007C67EE" w:rsidRDefault="00C52422" w:rsidP="00C52422">
            <w:pPr>
              <w:pStyle w:val="TableParagraph"/>
              <w:ind w:left="110"/>
              <w:jc w:val="left"/>
              <w:rPr>
                <w:b/>
                <w:sz w:val="20"/>
                <w:szCs w:val="20"/>
              </w:rPr>
            </w:pPr>
            <w:r>
              <w:rPr>
                <w:b/>
                <w:bCs/>
                <w:sz w:val="20"/>
                <w:szCs w:val="20"/>
                <w:lang w:val="en"/>
              </w:rPr>
              <w:t>Introduction to Translation Studies</w:t>
            </w:r>
          </w:p>
        </w:tc>
        <w:tc>
          <w:tcPr>
            <w:tcW w:w="1134" w:type="dxa"/>
            <w:shd w:val="clear" w:color="auto" w:fill="FFFFFF" w:themeFill="background1"/>
          </w:tcPr>
          <w:p w14:paraId="75E2BA3A" w14:textId="77777777" w:rsidR="00C52422" w:rsidRPr="007C67EE" w:rsidRDefault="00C52422" w:rsidP="00C52422">
            <w:pPr>
              <w:pBdr>
                <w:top w:val="nil"/>
                <w:left w:val="nil"/>
                <w:bottom w:val="nil"/>
                <w:right w:val="nil"/>
                <w:between w:val="nil"/>
              </w:pBdr>
              <w:spacing w:before="27"/>
              <w:ind w:left="24"/>
              <w:jc w:val="center"/>
              <w:rPr>
                <w:color w:val="000000"/>
                <w:sz w:val="20"/>
                <w:szCs w:val="20"/>
              </w:rPr>
            </w:pPr>
            <w:r>
              <w:rPr>
                <w:color w:val="000000"/>
                <w:sz w:val="20"/>
                <w:szCs w:val="20"/>
                <w:lang w:val="en"/>
              </w:rPr>
              <w:t>L</w:t>
            </w:r>
          </w:p>
        </w:tc>
        <w:tc>
          <w:tcPr>
            <w:tcW w:w="1418" w:type="dxa"/>
            <w:shd w:val="clear" w:color="auto" w:fill="FFFFFF" w:themeFill="background1"/>
          </w:tcPr>
          <w:p w14:paraId="160F3F4E" w14:textId="77777777" w:rsidR="00C52422" w:rsidRPr="007C67EE" w:rsidRDefault="00C52422" w:rsidP="00C52422">
            <w:pPr>
              <w:pBdr>
                <w:top w:val="nil"/>
                <w:left w:val="nil"/>
                <w:bottom w:val="nil"/>
                <w:right w:val="nil"/>
                <w:between w:val="nil"/>
              </w:pBdr>
              <w:spacing w:before="27"/>
              <w:ind w:left="23"/>
              <w:jc w:val="center"/>
              <w:rPr>
                <w:color w:val="000000"/>
                <w:sz w:val="20"/>
                <w:szCs w:val="20"/>
              </w:rPr>
            </w:pPr>
            <w:r>
              <w:rPr>
                <w:color w:val="000000"/>
                <w:sz w:val="20"/>
                <w:szCs w:val="20"/>
                <w:lang w:val="en"/>
              </w:rPr>
              <w:t>E</w:t>
            </w:r>
          </w:p>
        </w:tc>
        <w:tc>
          <w:tcPr>
            <w:tcW w:w="1276" w:type="dxa"/>
            <w:shd w:val="clear" w:color="auto" w:fill="FFFFFF" w:themeFill="background1"/>
          </w:tcPr>
          <w:p w14:paraId="61FC4D1B" w14:textId="77777777" w:rsidR="00C52422" w:rsidRPr="007C67EE" w:rsidRDefault="00C52422" w:rsidP="00C52422">
            <w:pPr>
              <w:pBdr>
                <w:top w:val="nil"/>
                <w:left w:val="nil"/>
                <w:bottom w:val="nil"/>
                <w:right w:val="nil"/>
                <w:between w:val="nil"/>
              </w:pBdr>
              <w:spacing w:before="27"/>
              <w:ind w:left="27"/>
              <w:jc w:val="center"/>
              <w:rPr>
                <w:color w:val="000000"/>
                <w:sz w:val="20"/>
                <w:szCs w:val="20"/>
              </w:rPr>
            </w:pPr>
            <w:r>
              <w:rPr>
                <w:color w:val="000000"/>
                <w:sz w:val="20"/>
                <w:szCs w:val="20"/>
                <w:lang w:val="en"/>
              </w:rPr>
              <w:t>30</w:t>
            </w:r>
          </w:p>
        </w:tc>
        <w:tc>
          <w:tcPr>
            <w:tcW w:w="1275" w:type="dxa"/>
            <w:shd w:val="clear" w:color="auto" w:fill="FFFFFF" w:themeFill="background1"/>
          </w:tcPr>
          <w:p w14:paraId="2726E05F" w14:textId="77777777" w:rsidR="00C52422" w:rsidRPr="007C67EE" w:rsidRDefault="00C52422" w:rsidP="00C52422">
            <w:pPr>
              <w:pBdr>
                <w:top w:val="nil"/>
                <w:left w:val="nil"/>
                <w:bottom w:val="nil"/>
                <w:right w:val="nil"/>
                <w:between w:val="nil"/>
              </w:pBdr>
              <w:spacing w:before="27"/>
              <w:ind w:left="28"/>
              <w:jc w:val="center"/>
              <w:rPr>
                <w:color w:val="000000"/>
                <w:sz w:val="20"/>
                <w:szCs w:val="20"/>
              </w:rPr>
            </w:pPr>
            <w:r>
              <w:rPr>
                <w:color w:val="000000"/>
                <w:sz w:val="20"/>
                <w:szCs w:val="20"/>
                <w:lang w:val="en"/>
              </w:rPr>
              <w:t>3</w:t>
            </w:r>
          </w:p>
        </w:tc>
        <w:tc>
          <w:tcPr>
            <w:tcW w:w="900" w:type="dxa"/>
            <w:shd w:val="clear" w:color="auto" w:fill="FFFFFF" w:themeFill="background1"/>
          </w:tcPr>
          <w:p w14:paraId="197A7501" w14:textId="77777777" w:rsidR="00C52422" w:rsidRPr="007C67EE" w:rsidRDefault="00C52422" w:rsidP="00C52422">
            <w:pPr>
              <w:pBdr>
                <w:top w:val="nil"/>
                <w:left w:val="nil"/>
                <w:bottom w:val="nil"/>
                <w:right w:val="nil"/>
                <w:between w:val="nil"/>
              </w:pBdr>
              <w:spacing w:before="27"/>
              <w:ind w:left="28"/>
              <w:jc w:val="center"/>
              <w:rPr>
                <w:color w:val="000000"/>
                <w:sz w:val="20"/>
                <w:szCs w:val="20"/>
              </w:rPr>
            </w:pPr>
            <w:r>
              <w:rPr>
                <w:color w:val="000000"/>
                <w:sz w:val="20"/>
                <w:szCs w:val="20"/>
                <w:lang w:val="en"/>
              </w:rPr>
              <w:t>A/</w:t>
            </w:r>
            <w:r>
              <w:rPr>
                <w:sz w:val="20"/>
                <w:szCs w:val="20"/>
                <w:lang w:val="en"/>
              </w:rPr>
              <w:t>B/C</w:t>
            </w:r>
          </w:p>
        </w:tc>
      </w:tr>
      <w:tr w:rsidR="00C52422" w:rsidRPr="007C67EE" w14:paraId="33192E11" w14:textId="77777777" w:rsidTr="00C80ED5">
        <w:trPr>
          <w:trHeight w:val="512"/>
        </w:trPr>
        <w:tc>
          <w:tcPr>
            <w:tcW w:w="877" w:type="dxa"/>
            <w:vMerge/>
            <w:tcBorders>
              <w:top w:val="nil"/>
            </w:tcBorders>
            <w:shd w:val="clear" w:color="auto" w:fill="FFFFFF" w:themeFill="background1"/>
            <w:textDirection w:val="btLr"/>
          </w:tcPr>
          <w:p w14:paraId="0E8E7982" w14:textId="77777777" w:rsidR="00C52422" w:rsidRPr="00E83E54" w:rsidRDefault="00C52422" w:rsidP="00C52422">
            <w:pPr>
              <w:rPr>
                <w:sz w:val="18"/>
                <w:szCs w:val="18"/>
              </w:rPr>
            </w:pPr>
          </w:p>
        </w:tc>
        <w:tc>
          <w:tcPr>
            <w:tcW w:w="3543" w:type="dxa"/>
            <w:shd w:val="clear" w:color="auto" w:fill="C6D9F1" w:themeFill="text2" w:themeFillTint="33"/>
          </w:tcPr>
          <w:p w14:paraId="0AD837B6" w14:textId="77777777" w:rsidR="00C52422" w:rsidRPr="002D3EC4" w:rsidRDefault="00C52422" w:rsidP="00C52422">
            <w:pPr>
              <w:pStyle w:val="TableParagraph"/>
              <w:spacing w:line="242" w:lineRule="auto"/>
              <w:ind w:left="110" w:right="216"/>
              <w:jc w:val="left"/>
              <w:rPr>
                <w:b/>
                <w:sz w:val="20"/>
                <w:szCs w:val="20"/>
                <w:lang w:val="en-US"/>
              </w:rPr>
            </w:pPr>
            <w:r>
              <w:rPr>
                <w:b/>
                <w:bCs/>
                <w:sz w:val="20"/>
                <w:szCs w:val="20"/>
                <w:lang w:val="en"/>
              </w:rPr>
              <w:t>Communicative Competence Development of Language B</w:t>
            </w:r>
          </w:p>
        </w:tc>
        <w:tc>
          <w:tcPr>
            <w:tcW w:w="1134" w:type="dxa"/>
            <w:shd w:val="clear" w:color="auto" w:fill="C6D9F1" w:themeFill="text2" w:themeFillTint="33"/>
          </w:tcPr>
          <w:p w14:paraId="23DDFF89" w14:textId="77777777" w:rsidR="00C52422" w:rsidRPr="007C67EE" w:rsidRDefault="00C52422" w:rsidP="00C52422">
            <w:pPr>
              <w:pBdr>
                <w:top w:val="nil"/>
                <w:left w:val="nil"/>
                <w:bottom w:val="nil"/>
                <w:right w:val="nil"/>
                <w:between w:val="nil"/>
              </w:pBdr>
              <w:spacing w:before="27"/>
              <w:ind w:left="113" w:right="89"/>
              <w:jc w:val="center"/>
              <w:rPr>
                <w:color w:val="000000"/>
                <w:sz w:val="20"/>
                <w:szCs w:val="20"/>
              </w:rPr>
            </w:pPr>
            <w:r>
              <w:rPr>
                <w:color w:val="000000"/>
                <w:sz w:val="20"/>
                <w:szCs w:val="20"/>
                <w:lang w:val="en"/>
              </w:rPr>
              <w:t>C</w:t>
            </w:r>
          </w:p>
        </w:tc>
        <w:tc>
          <w:tcPr>
            <w:tcW w:w="1418" w:type="dxa"/>
            <w:shd w:val="clear" w:color="auto" w:fill="C6D9F1" w:themeFill="text2" w:themeFillTint="33"/>
          </w:tcPr>
          <w:p w14:paraId="16A0EA03" w14:textId="77777777" w:rsidR="00C52422" w:rsidRPr="007C67EE" w:rsidRDefault="00C52422" w:rsidP="00C52422">
            <w:pPr>
              <w:pBdr>
                <w:top w:val="nil"/>
                <w:left w:val="nil"/>
                <w:bottom w:val="nil"/>
                <w:right w:val="nil"/>
                <w:between w:val="nil"/>
              </w:pBdr>
              <w:spacing w:before="27"/>
              <w:ind w:left="23"/>
              <w:jc w:val="center"/>
              <w:rPr>
                <w:color w:val="000000"/>
                <w:sz w:val="20"/>
                <w:szCs w:val="20"/>
              </w:rPr>
            </w:pPr>
            <w:r>
              <w:rPr>
                <w:color w:val="000000"/>
                <w:sz w:val="20"/>
                <w:szCs w:val="20"/>
                <w:lang w:val="en"/>
              </w:rPr>
              <w:t>E</w:t>
            </w:r>
          </w:p>
        </w:tc>
        <w:tc>
          <w:tcPr>
            <w:tcW w:w="1276" w:type="dxa"/>
            <w:shd w:val="clear" w:color="auto" w:fill="C6D9F1" w:themeFill="text2" w:themeFillTint="33"/>
          </w:tcPr>
          <w:p w14:paraId="363E3441" w14:textId="77777777" w:rsidR="00C52422" w:rsidRPr="007C67EE" w:rsidRDefault="00C52422" w:rsidP="00C52422">
            <w:pPr>
              <w:pBdr>
                <w:top w:val="nil"/>
                <w:left w:val="nil"/>
                <w:bottom w:val="nil"/>
                <w:right w:val="nil"/>
                <w:between w:val="nil"/>
              </w:pBdr>
              <w:spacing w:before="27"/>
              <w:ind w:left="171" w:right="145"/>
              <w:jc w:val="center"/>
              <w:rPr>
                <w:color w:val="000000"/>
                <w:sz w:val="20"/>
                <w:szCs w:val="20"/>
              </w:rPr>
            </w:pPr>
            <w:r>
              <w:rPr>
                <w:color w:val="000000"/>
                <w:sz w:val="20"/>
                <w:szCs w:val="20"/>
                <w:lang w:val="en"/>
              </w:rPr>
              <w:t>90</w:t>
            </w:r>
          </w:p>
        </w:tc>
        <w:tc>
          <w:tcPr>
            <w:tcW w:w="1275" w:type="dxa"/>
            <w:shd w:val="clear" w:color="auto" w:fill="C6D9F1" w:themeFill="text2" w:themeFillTint="33"/>
          </w:tcPr>
          <w:p w14:paraId="0B67802D" w14:textId="77777777" w:rsidR="00C52422" w:rsidRPr="007C67EE" w:rsidRDefault="00C52422" w:rsidP="00C52422">
            <w:pPr>
              <w:pBdr>
                <w:top w:val="nil"/>
                <w:left w:val="nil"/>
                <w:bottom w:val="nil"/>
                <w:right w:val="nil"/>
                <w:between w:val="nil"/>
              </w:pBdr>
              <w:spacing w:before="27"/>
              <w:jc w:val="center"/>
              <w:rPr>
                <w:color w:val="000000"/>
                <w:sz w:val="20"/>
                <w:szCs w:val="20"/>
              </w:rPr>
            </w:pPr>
            <w:r>
              <w:rPr>
                <w:color w:val="000000"/>
                <w:sz w:val="20"/>
                <w:szCs w:val="20"/>
                <w:lang w:val="en"/>
              </w:rPr>
              <w:t>5</w:t>
            </w:r>
          </w:p>
        </w:tc>
        <w:tc>
          <w:tcPr>
            <w:tcW w:w="900" w:type="dxa"/>
            <w:shd w:val="clear" w:color="auto" w:fill="C6D9F1" w:themeFill="text2" w:themeFillTint="33"/>
          </w:tcPr>
          <w:p w14:paraId="1CACFAAB" w14:textId="77777777" w:rsidR="00C52422" w:rsidRPr="007C67EE" w:rsidRDefault="00C52422" w:rsidP="00C52422">
            <w:pPr>
              <w:pBdr>
                <w:top w:val="nil"/>
                <w:left w:val="nil"/>
                <w:bottom w:val="nil"/>
                <w:right w:val="nil"/>
                <w:between w:val="nil"/>
              </w:pBdr>
              <w:spacing w:before="27"/>
              <w:ind w:left="28"/>
              <w:jc w:val="center"/>
              <w:rPr>
                <w:color w:val="000000"/>
                <w:sz w:val="20"/>
                <w:szCs w:val="20"/>
              </w:rPr>
            </w:pPr>
            <w:r>
              <w:rPr>
                <w:color w:val="000000"/>
                <w:sz w:val="20"/>
                <w:szCs w:val="20"/>
                <w:lang w:val="en"/>
              </w:rPr>
              <w:t>B</w:t>
            </w:r>
          </w:p>
        </w:tc>
      </w:tr>
      <w:tr w:rsidR="00C52422" w:rsidRPr="007C67EE" w14:paraId="22CCB08C" w14:textId="77777777" w:rsidTr="00C80ED5">
        <w:trPr>
          <w:trHeight w:val="507"/>
        </w:trPr>
        <w:tc>
          <w:tcPr>
            <w:tcW w:w="877" w:type="dxa"/>
            <w:vMerge/>
            <w:tcBorders>
              <w:top w:val="nil"/>
            </w:tcBorders>
            <w:shd w:val="clear" w:color="auto" w:fill="FFFFFF" w:themeFill="background1"/>
            <w:textDirection w:val="btLr"/>
          </w:tcPr>
          <w:p w14:paraId="680901A3" w14:textId="77777777" w:rsidR="00C52422" w:rsidRPr="00E83E54" w:rsidRDefault="00C52422" w:rsidP="00C52422">
            <w:pPr>
              <w:rPr>
                <w:sz w:val="18"/>
                <w:szCs w:val="18"/>
              </w:rPr>
            </w:pPr>
          </w:p>
        </w:tc>
        <w:tc>
          <w:tcPr>
            <w:tcW w:w="3543" w:type="dxa"/>
            <w:shd w:val="clear" w:color="auto" w:fill="FFFFFF" w:themeFill="background1"/>
          </w:tcPr>
          <w:p w14:paraId="3C90C4A6" w14:textId="77777777" w:rsidR="00C52422" w:rsidRPr="002D3EC4" w:rsidRDefault="00C52422" w:rsidP="00C52422">
            <w:pPr>
              <w:pStyle w:val="TableParagraph"/>
              <w:ind w:left="110" w:right="216"/>
              <w:jc w:val="left"/>
              <w:rPr>
                <w:b/>
                <w:sz w:val="20"/>
                <w:szCs w:val="20"/>
                <w:lang w:val="en-US"/>
              </w:rPr>
            </w:pPr>
            <w:r>
              <w:rPr>
                <w:b/>
                <w:bCs/>
                <w:sz w:val="20"/>
                <w:szCs w:val="20"/>
                <w:lang w:val="en"/>
              </w:rPr>
              <w:t>Communicative Competence Development of Language C</w:t>
            </w:r>
          </w:p>
        </w:tc>
        <w:tc>
          <w:tcPr>
            <w:tcW w:w="1134" w:type="dxa"/>
            <w:shd w:val="clear" w:color="auto" w:fill="FFFFFF" w:themeFill="background1"/>
          </w:tcPr>
          <w:p w14:paraId="18D4E681" w14:textId="77777777" w:rsidR="00C52422" w:rsidRPr="007C67EE" w:rsidRDefault="00C52422" w:rsidP="00C52422">
            <w:pPr>
              <w:pBdr>
                <w:top w:val="nil"/>
                <w:left w:val="nil"/>
                <w:bottom w:val="nil"/>
                <w:right w:val="nil"/>
                <w:between w:val="nil"/>
              </w:pBdr>
              <w:spacing w:before="27"/>
              <w:ind w:left="113" w:right="89"/>
              <w:jc w:val="center"/>
              <w:rPr>
                <w:color w:val="000000"/>
                <w:sz w:val="20"/>
                <w:szCs w:val="20"/>
              </w:rPr>
            </w:pPr>
            <w:r>
              <w:rPr>
                <w:color w:val="000000"/>
                <w:sz w:val="20"/>
                <w:szCs w:val="20"/>
                <w:lang w:val="en"/>
              </w:rPr>
              <w:t>C</w:t>
            </w:r>
          </w:p>
        </w:tc>
        <w:tc>
          <w:tcPr>
            <w:tcW w:w="1418" w:type="dxa"/>
            <w:shd w:val="clear" w:color="auto" w:fill="FFFFFF" w:themeFill="background1"/>
          </w:tcPr>
          <w:p w14:paraId="3A9BA04E" w14:textId="77777777" w:rsidR="00C52422" w:rsidRPr="007C67EE" w:rsidRDefault="00C52422" w:rsidP="00C52422">
            <w:pPr>
              <w:pBdr>
                <w:top w:val="nil"/>
                <w:left w:val="nil"/>
                <w:bottom w:val="nil"/>
                <w:right w:val="nil"/>
                <w:between w:val="nil"/>
              </w:pBdr>
              <w:spacing w:before="27"/>
              <w:ind w:left="23"/>
              <w:jc w:val="center"/>
              <w:rPr>
                <w:color w:val="000000"/>
                <w:sz w:val="20"/>
                <w:szCs w:val="20"/>
              </w:rPr>
            </w:pPr>
            <w:r>
              <w:rPr>
                <w:color w:val="000000"/>
                <w:sz w:val="20"/>
                <w:szCs w:val="20"/>
                <w:lang w:val="en"/>
              </w:rPr>
              <w:t>E</w:t>
            </w:r>
          </w:p>
        </w:tc>
        <w:tc>
          <w:tcPr>
            <w:tcW w:w="1276" w:type="dxa"/>
            <w:shd w:val="clear" w:color="auto" w:fill="FFFFFF" w:themeFill="background1"/>
          </w:tcPr>
          <w:p w14:paraId="7F61A813" w14:textId="77777777" w:rsidR="00C52422" w:rsidRPr="007C67EE" w:rsidRDefault="00C52422" w:rsidP="00C52422">
            <w:pPr>
              <w:pBdr>
                <w:top w:val="nil"/>
                <w:left w:val="nil"/>
                <w:bottom w:val="nil"/>
                <w:right w:val="nil"/>
                <w:between w:val="nil"/>
              </w:pBdr>
              <w:spacing w:before="27" w:line="226" w:lineRule="auto"/>
              <w:jc w:val="center"/>
              <w:rPr>
                <w:color w:val="000000"/>
                <w:sz w:val="20"/>
                <w:szCs w:val="20"/>
              </w:rPr>
            </w:pPr>
            <w:r>
              <w:rPr>
                <w:color w:val="000000"/>
                <w:sz w:val="20"/>
                <w:szCs w:val="20"/>
                <w:lang w:val="en"/>
              </w:rPr>
              <w:t>90/120**</w:t>
            </w:r>
          </w:p>
        </w:tc>
        <w:tc>
          <w:tcPr>
            <w:tcW w:w="1275" w:type="dxa"/>
            <w:shd w:val="clear" w:color="auto" w:fill="FFFFFF" w:themeFill="background1"/>
          </w:tcPr>
          <w:p w14:paraId="6079D5A4" w14:textId="77777777" w:rsidR="00C52422" w:rsidRPr="007C67EE" w:rsidRDefault="00C52422" w:rsidP="00C52422">
            <w:pPr>
              <w:pBdr>
                <w:top w:val="nil"/>
                <w:left w:val="nil"/>
                <w:bottom w:val="nil"/>
                <w:right w:val="nil"/>
                <w:between w:val="nil"/>
              </w:pBdr>
              <w:spacing w:before="27"/>
              <w:jc w:val="center"/>
              <w:rPr>
                <w:color w:val="000000"/>
                <w:sz w:val="20"/>
                <w:szCs w:val="20"/>
              </w:rPr>
            </w:pPr>
            <w:r>
              <w:rPr>
                <w:color w:val="000000"/>
                <w:sz w:val="20"/>
                <w:szCs w:val="20"/>
                <w:lang w:val="en"/>
              </w:rPr>
              <w:t>5/7**</w:t>
            </w:r>
          </w:p>
        </w:tc>
        <w:tc>
          <w:tcPr>
            <w:tcW w:w="900" w:type="dxa"/>
            <w:shd w:val="clear" w:color="auto" w:fill="FFFFFF" w:themeFill="background1"/>
          </w:tcPr>
          <w:p w14:paraId="3D05CE6B" w14:textId="77777777" w:rsidR="00C52422" w:rsidRPr="007C67EE" w:rsidRDefault="00C52422" w:rsidP="00C52422">
            <w:pPr>
              <w:pBdr>
                <w:top w:val="nil"/>
                <w:left w:val="nil"/>
                <w:bottom w:val="nil"/>
                <w:right w:val="nil"/>
                <w:between w:val="nil"/>
              </w:pBdr>
              <w:spacing w:before="27"/>
              <w:ind w:left="28"/>
              <w:jc w:val="center"/>
              <w:rPr>
                <w:color w:val="000000"/>
                <w:sz w:val="20"/>
                <w:szCs w:val="20"/>
              </w:rPr>
            </w:pPr>
            <w:r>
              <w:rPr>
                <w:color w:val="000000"/>
                <w:sz w:val="20"/>
                <w:szCs w:val="20"/>
                <w:lang w:val="en"/>
              </w:rPr>
              <w:t>C</w:t>
            </w:r>
          </w:p>
        </w:tc>
      </w:tr>
      <w:tr w:rsidR="00C52422" w:rsidRPr="007C67EE" w14:paraId="6E5CA6FF" w14:textId="77777777" w:rsidTr="00C80ED5">
        <w:trPr>
          <w:trHeight w:val="512"/>
        </w:trPr>
        <w:tc>
          <w:tcPr>
            <w:tcW w:w="877" w:type="dxa"/>
            <w:vMerge/>
            <w:tcBorders>
              <w:top w:val="nil"/>
            </w:tcBorders>
            <w:shd w:val="clear" w:color="auto" w:fill="FFFFFF" w:themeFill="background1"/>
            <w:textDirection w:val="btLr"/>
          </w:tcPr>
          <w:p w14:paraId="219D9DE3" w14:textId="77777777" w:rsidR="00C52422" w:rsidRPr="00E83E54" w:rsidRDefault="00C52422" w:rsidP="00C52422">
            <w:pPr>
              <w:rPr>
                <w:sz w:val="18"/>
                <w:szCs w:val="18"/>
              </w:rPr>
            </w:pPr>
          </w:p>
        </w:tc>
        <w:tc>
          <w:tcPr>
            <w:tcW w:w="3543" w:type="dxa"/>
            <w:shd w:val="clear" w:color="auto" w:fill="C6D9F1" w:themeFill="text2" w:themeFillTint="33"/>
          </w:tcPr>
          <w:p w14:paraId="36BEDBB1" w14:textId="77777777" w:rsidR="00C52422" w:rsidRPr="002D3EC4" w:rsidRDefault="00C52422" w:rsidP="00C52422">
            <w:pPr>
              <w:pStyle w:val="TableParagraph"/>
              <w:spacing w:line="242" w:lineRule="auto"/>
              <w:ind w:left="110" w:right="133"/>
              <w:jc w:val="left"/>
              <w:rPr>
                <w:b/>
                <w:sz w:val="20"/>
                <w:szCs w:val="20"/>
                <w:lang w:val="en-US"/>
              </w:rPr>
            </w:pPr>
            <w:r>
              <w:rPr>
                <w:b/>
                <w:bCs/>
                <w:sz w:val="20"/>
                <w:szCs w:val="20"/>
                <w:lang w:val="en"/>
              </w:rPr>
              <w:t>Contrastive Grammar B-A/C-A *</w:t>
            </w:r>
          </w:p>
        </w:tc>
        <w:tc>
          <w:tcPr>
            <w:tcW w:w="1134" w:type="dxa"/>
            <w:shd w:val="clear" w:color="auto" w:fill="C6D9F1" w:themeFill="text2" w:themeFillTint="33"/>
          </w:tcPr>
          <w:p w14:paraId="52FEE10D" w14:textId="77777777" w:rsidR="00C52422" w:rsidRPr="007C67EE" w:rsidRDefault="00C52422" w:rsidP="00C52422">
            <w:pPr>
              <w:pBdr>
                <w:top w:val="nil"/>
                <w:left w:val="nil"/>
                <w:bottom w:val="nil"/>
                <w:right w:val="nil"/>
                <w:between w:val="nil"/>
              </w:pBdr>
              <w:spacing w:before="27"/>
              <w:ind w:left="24"/>
              <w:jc w:val="center"/>
              <w:rPr>
                <w:color w:val="000000"/>
                <w:sz w:val="20"/>
                <w:szCs w:val="20"/>
              </w:rPr>
            </w:pPr>
            <w:r>
              <w:rPr>
                <w:color w:val="000000"/>
                <w:sz w:val="20"/>
                <w:szCs w:val="20"/>
                <w:lang w:val="en"/>
              </w:rPr>
              <w:t>S</w:t>
            </w:r>
          </w:p>
        </w:tc>
        <w:tc>
          <w:tcPr>
            <w:tcW w:w="1418" w:type="dxa"/>
            <w:shd w:val="clear" w:color="auto" w:fill="C6D9F1" w:themeFill="text2" w:themeFillTint="33"/>
          </w:tcPr>
          <w:p w14:paraId="170CA211" w14:textId="77777777" w:rsidR="00C52422" w:rsidRPr="007C67EE" w:rsidRDefault="00C52422" w:rsidP="00C52422">
            <w:pPr>
              <w:pBdr>
                <w:top w:val="nil"/>
                <w:left w:val="nil"/>
                <w:bottom w:val="nil"/>
                <w:right w:val="nil"/>
                <w:between w:val="nil"/>
              </w:pBdr>
              <w:spacing w:before="27"/>
              <w:ind w:left="222" w:right="199"/>
              <w:jc w:val="center"/>
              <w:rPr>
                <w:color w:val="000000"/>
                <w:sz w:val="20"/>
                <w:szCs w:val="20"/>
              </w:rPr>
            </w:pPr>
            <w:r>
              <w:rPr>
                <w:sz w:val="20"/>
                <w:szCs w:val="20"/>
                <w:lang w:val="en"/>
              </w:rPr>
              <w:t>E</w:t>
            </w:r>
          </w:p>
        </w:tc>
        <w:tc>
          <w:tcPr>
            <w:tcW w:w="1276" w:type="dxa"/>
            <w:shd w:val="clear" w:color="auto" w:fill="C6D9F1" w:themeFill="text2" w:themeFillTint="33"/>
          </w:tcPr>
          <w:p w14:paraId="5AB220B2" w14:textId="77777777" w:rsidR="00C52422" w:rsidRPr="007C67EE" w:rsidRDefault="00C52422" w:rsidP="00C52422">
            <w:pPr>
              <w:pBdr>
                <w:top w:val="nil"/>
                <w:left w:val="nil"/>
                <w:bottom w:val="nil"/>
                <w:right w:val="nil"/>
                <w:between w:val="nil"/>
              </w:pBdr>
              <w:spacing w:before="27"/>
              <w:ind w:left="27"/>
              <w:jc w:val="center"/>
              <w:rPr>
                <w:color w:val="000000"/>
                <w:sz w:val="20"/>
                <w:szCs w:val="20"/>
              </w:rPr>
            </w:pPr>
            <w:r>
              <w:rPr>
                <w:color w:val="000000"/>
                <w:sz w:val="20"/>
                <w:szCs w:val="20"/>
                <w:lang w:val="en"/>
              </w:rPr>
              <w:t>15</w:t>
            </w:r>
          </w:p>
        </w:tc>
        <w:tc>
          <w:tcPr>
            <w:tcW w:w="1275" w:type="dxa"/>
            <w:shd w:val="clear" w:color="auto" w:fill="C6D9F1" w:themeFill="text2" w:themeFillTint="33"/>
          </w:tcPr>
          <w:p w14:paraId="7E9D212E" w14:textId="77777777" w:rsidR="00C52422" w:rsidRPr="007C67EE" w:rsidRDefault="00C52422" w:rsidP="00C52422">
            <w:pPr>
              <w:pBdr>
                <w:top w:val="nil"/>
                <w:left w:val="nil"/>
                <w:bottom w:val="nil"/>
                <w:right w:val="nil"/>
                <w:between w:val="nil"/>
              </w:pBdr>
              <w:spacing w:before="27"/>
              <w:ind w:left="28"/>
              <w:jc w:val="center"/>
              <w:rPr>
                <w:color w:val="000000"/>
                <w:sz w:val="20"/>
                <w:szCs w:val="20"/>
              </w:rPr>
            </w:pPr>
            <w:r>
              <w:rPr>
                <w:color w:val="000000"/>
                <w:sz w:val="20"/>
                <w:szCs w:val="20"/>
                <w:lang w:val="en"/>
              </w:rPr>
              <w:t>1</w:t>
            </w:r>
          </w:p>
        </w:tc>
        <w:tc>
          <w:tcPr>
            <w:tcW w:w="900" w:type="dxa"/>
            <w:shd w:val="clear" w:color="auto" w:fill="C6D9F1" w:themeFill="text2" w:themeFillTint="33"/>
          </w:tcPr>
          <w:p w14:paraId="6D0EDDB7" w14:textId="77777777" w:rsidR="00C52422" w:rsidRPr="007C67EE" w:rsidRDefault="00C52422" w:rsidP="00C52422">
            <w:pPr>
              <w:pBdr>
                <w:top w:val="nil"/>
                <w:left w:val="nil"/>
                <w:bottom w:val="nil"/>
                <w:right w:val="nil"/>
                <w:between w:val="nil"/>
              </w:pBdr>
              <w:spacing w:before="27"/>
              <w:ind w:left="98" w:right="70"/>
              <w:jc w:val="center"/>
              <w:rPr>
                <w:color w:val="000000"/>
                <w:sz w:val="20"/>
                <w:szCs w:val="20"/>
              </w:rPr>
            </w:pPr>
            <w:r>
              <w:rPr>
                <w:color w:val="000000"/>
                <w:sz w:val="20"/>
                <w:szCs w:val="20"/>
                <w:lang w:val="en"/>
              </w:rPr>
              <w:t>A/B/C</w:t>
            </w:r>
          </w:p>
        </w:tc>
      </w:tr>
      <w:tr w:rsidR="00C52422" w:rsidRPr="007C67EE" w14:paraId="58874676" w14:textId="77777777" w:rsidTr="00C80ED5">
        <w:trPr>
          <w:trHeight w:val="282"/>
        </w:trPr>
        <w:tc>
          <w:tcPr>
            <w:tcW w:w="877" w:type="dxa"/>
            <w:vMerge/>
            <w:tcBorders>
              <w:top w:val="nil"/>
            </w:tcBorders>
            <w:shd w:val="clear" w:color="auto" w:fill="FFFFFF" w:themeFill="background1"/>
            <w:textDirection w:val="btLr"/>
          </w:tcPr>
          <w:p w14:paraId="737F65AB" w14:textId="77777777" w:rsidR="00C52422" w:rsidRPr="00E83E54" w:rsidRDefault="00C52422" w:rsidP="00C52422">
            <w:pPr>
              <w:rPr>
                <w:sz w:val="18"/>
                <w:szCs w:val="18"/>
              </w:rPr>
            </w:pPr>
          </w:p>
        </w:tc>
        <w:tc>
          <w:tcPr>
            <w:tcW w:w="3543" w:type="dxa"/>
            <w:shd w:val="clear" w:color="auto" w:fill="FFFFFF" w:themeFill="background1"/>
          </w:tcPr>
          <w:p w14:paraId="796C33A6" w14:textId="77777777" w:rsidR="00C52422" w:rsidRPr="007C67EE" w:rsidRDefault="00C52422" w:rsidP="00C52422">
            <w:pPr>
              <w:pStyle w:val="TableParagraph"/>
              <w:ind w:left="110"/>
              <w:jc w:val="left"/>
              <w:rPr>
                <w:b/>
                <w:sz w:val="20"/>
                <w:szCs w:val="20"/>
              </w:rPr>
            </w:pPr>
            <w:r>
              <w:rPr>
                <w:b/>
                <w:bCs/>
                <w:sz w:val="20"/>
                <w:szCs w:val="20"/>
                <w:lang w:val="en"/>
              </w:rPr>
              <w:t>Elective course*</w:t>
            </w:r>
          </w:p>
        </w:tc>
        <w:tc>
          <w:tcPr>
            <w:tcW w:w="1134" w:type="dxa"/>
            <w:shd w:val="clear" w:color="auto" w:fill="FFFFFF" w:themeFill="background1"/>
          </w:tcPr>
          <w:p w14:paraId="4706621D" w14:textId="77777777" w:rsidR="00C52422" w:rsidRPr="007C67EE" w:rsidRDefault="00C52422" w:rsidP="00C52422">
            <w:pPr>
              <w:pBdr>
                <w:top w:val="nil"/>
                <w:left w:val="nil"/>
                <w:bottom w:val="nil"/>
                <w:right w:val="nil"/>
                <w:between w:val="nil"/>
              </w:pBdr>
              <w:spacing w:before="27"/>
              <w:ind w:left="113" w:right="89"/>
              <w:jc w:val="center"/>
              <w:rPr>
                <w:color w:val="000000"/>
                <w:sz w:val="20"/>
                <w:szCs w:val="20"/>
              </w:rPr>
            </w:pPr>
            <w:r>
              <w:rPr>
                <w:color w:val="000000"/>
                <w:sz w:val="20"/>
                <w:szCs w:val="20"/>
                <w:lang w:val="en"/>
              </w:rPr>
              <w:t>S</w:t>
            </w:r>
          </w:p>
        </w:tc>
        <w:tc>
          <w:tcPr>
            <w:tcW w:w="1418" w:type="dxa"/>
            <w:shd w:val="clear" w:color="auto" w:fill="FFFFFF" w:themeFill="background1"/>
          </w:tcPr>
          <w:p w14:paraId="5AEEC149" w14:textId="77777777" w:rsidR="00C52422" w:rsidRPr="007C67EE" w:rsidRDefault="00C52422" w:rsidP="00C52422">
            <w:pPr>
              <w:pBdr>
                <w:top w:val="nil"/>
                <w:left w:val="nil"/>
                <w:bottom w:val="nil"/>
                <w:right w:val="nil"/>
                <w:between w:val="nil"/>
              </w:pBdr>
              <w:spacing w:before="27"/>
              <w:ind w:left="222" w:right="199"/>
              <w:jc w:val="center"/>
              <w:rPr>
                <w:color w:val="000000"/>
                <w:sz w:val="20"/>
                <w:szCs w:val="20"/>
              </w:rPr>
            </w:pPr>
            <w:r>
              <w:rPr>
                <w:color w:val="000000"/>
                <w:sz w:val="20"/>
                <w:szCs w:val="20"/>
                <w:lang w:val="en"/>
              </w:rPr>
              <w:t>GC</w:t>
            </w:r>
          </w:p>
        </w:tc>
        <w:tc>
          <w:tcPr>
            <w:tcW w:w="1276" w:type="dxa"/>
            <w:shd w:val="clear" w:color="auto" w:fill="FFFFFF" w:themeFill="background1"/>
          </w:tcPr>
          <w:p w14:paraId="1479E3B1" w14:textId="77777777" w:rsidR="00C52422" w:rsidRPr="007C67EE" w:rsidRDefault="00C52422" w:rsidP="00C52422">
            <w:pPr>
              <w:pBdr>
                <w:top w:val="nil"/>
                <w:left w:val="nil"/>
                <w:bottom w:val="nil"/>
                <w:right w:val="nil"/>
                <w:between w:val="nil"/>
              </w:pBdr>
              <w:spacing w:before="27"/>
              <w:ind w:left="171" w:right="145"/>
              <w:jc w:val="center"/>
              <w:rPr>
                <w:color w:val="000000"/>
                <w:sz w:val="20"/>
                <w:szCs w:val="20"/>
              </w:rPr>
            </w:pPr>
            <w:r>
              <w:rPr>
                <w:color w:val="000000"/>
                <w:sz w:val="20"/>
                <w:szCs w:val="20"/>
                <w:lang w:val="en"/>
              </w:rPr>
              <w:t>30</w:t>
            </w:r>
          </w:p>
        </w:tc>
        <w:tc>
          <w:tcPr>
            <w:tcW w:w="1275" w:type="dxa"/>
            <w:shd w:val="clear" w:color="auto" w:fill="FFFFFF" w:themeFill="background1"/>
          </w:tcPr>
          <w:p w14:paraId="2320AC6F" w14:textId="77777777" w:rsidR="00C52422" w:rsidRPr="007C67EE" w:rsidRDefault="00C52422" w:rsidP="00C52422">
            <w:pPr>
              <w:pBdr>
                <w:top w:val="nil"/>
                <w:left w:val="nil"/>
                <w:bottom w:val="nil"/>
                <w:right w:val="nil"/>
                <w:between w:val="nil"/>
              </w:pBdr>
              <w:spacing w:before="27"/>
              <w:ind w:left="28"/>
              <w:jc w:val="center"/>
              <w:rPr>
                <w:color w:val="000000"/>
                <w:sz w:val="20"/>
                <w:szCs w:val="20"/>
              </w:rPr>
            </w:pPr>
            <w:r>
              <w:rPr>
                <w:color w:val="000000"/>
                <w:sz w:val="20"/>
                <w:szCs w:val="20"/>
                <w:lang w:val="en"/>
              </w:rPr>
              <w:t>2</w:t>
            </w:r>
          </w:p>
        </w:tc>
        <w:tc>
          <w:tcPr>
            <w:tcW w:w="900" w:type="dxa"/>
            <w:shd w:val="clear" w:color="auto" w:fill="FFFFFF" w:themeFill="background1"/>
          </w:tcPr>
          <w:p w14:paraId="3783DB77" w14:textId="77777777" w:rsidR="00C52422" w:rsidRPr="007C67EE" w:rsidRDefault="00C52422" w:rsidP="00C52422">
            <w:pPr>
              <w:pBdr>
                <w:top w:val="nil"/>
                <w:left w:val="nil"/>
                <w:bottom w:val="nil"/>
                <w:right w:val="nil"/>
                <w:between w:val="nil"/>
              </w:pBdr>
              <w:spacing w:before="27"/>
              <w:ind w:left="98" w:right="70"/>
              <w:jc w:val="center"/>
              <w:rPr>
                <w:color w:val="000000"/>
                <w:sz w:val="20"/>
                <w:szCs w:val="20"/>
              </w:rPr>
            </w:pPr>
            <w:r>
              <w:rPr>
                <w:color w:val="000000"/>
                <w:sz w:val="20"/>
                <w:szCs w:val="20"/>
                <w:lang w:val="en"/>
              </w:rPr>
              <w:t>A/B/C</w:t>
            </w:r>
          </w:p>
        </w:tc>
      </w:tr>
      <w:tr w:rsidR="00C52422" w:rsidRPr="007C67EE" w14:paraId="225E871B" w14:textId="77777777" w:rsidTr="00C80ED5">
        <w:trPr>
          <w:trHeight w:val="527"/>
        </w:trPr>
        <w:tc>
          <w:tcPr>
            <w:tcW w:w="877" w:type="dxa"/>
            <w:vMerge/>
            <w:tcBorders>
              <w:top w:val="nil"/>
            </w:tcBorders>
            <w:shd w:val="clear" w:color="auto" w:fill="FFFFFF" w:themeFill="background1"/>
            <w:textDirection w:val="btLr"/>
          </w:tcPr>
          <w:p w14:paraId="58A6FBBA" w14:textId="77777777" w:rsidR="00C52422" w:rsidRPr="00E83E54" w:rsidRDefault="00C52422" w:rsidP="00C52422">
            <w:pPr>
              <w:rPr>
                <w:sz w:val="18"/>
                <w:szCs w:val="18"/>
              </w:rPr>
            </w:pPr>
          </w:p>
        </w:tc>
        <w:tc>
          <w:tcPr>
            <w:tcW w:w="3543" w:type="dxa"/>
            <w:shd w:val="clear" w:color="auto" w:fill="C6D9F1" w:themeFill="text2" w:themeFillTint="33"/>
          </w:tcPr>
          <w:p w14:paraId="1913E6C3" w14:textId="77777777" w:rsidR="00C52422" w:rsidRPr="007C67EE" w:rsidRDefault="00C52422" w:rsidP="00C52422">
            <w:pPr>
              <w:pStyle w:val="TableParagraph"/>
              <w:ind w:left="52" w:firstLine="57"/>
              <w:jc w:val="left"/>
              <w:rPr>
                <w:b/>
                <w:sz w:val="20"/>
                <w:szCs w:val="20"/>
              </w:rPr>
            </w:pPr>
            <w:r>
              <w:rPr>
                <w:b/>
                <w:bCs/>
                <w:sz w:val="20"/>
                <w:szCs w:val="20"/>
                <w:lang w:val="en"/>
              </w:rPr>
              <w:t>General University Course(s)*</w:t>
            </w:r>
            <w:r>
              <w:rPr>
                <w:b/>
                <w:bCs/>
                <w:sz w:val="20"/>
                <w:szCs w:val="20"/>
                <w:vertAlign w:val="superscript"/>
                <w:lang w:val="en"/>
              </w:rPr>
              <w:t>2</w:t>
            </w:r>
            <w:r>
              <w:rPr>
                <w:rFonts w:ascii="Times New Roman" w:hAnsi="Times New Roman"/>
                <w:b/>
                <w:bCs/>
                <w:sz w:val="20"/>
                <w:szCs w:val="20"/>
                <w:vertAlign w:val="superscript"/>
                <w:lang w:val="en"/>
              </w:rPr>
              <w:t>)</w:t>
            </w:r>
          </w:p>
        </w:tc>
        <w:tc>
          <w:tcPr>
            <w:tcW w:w="1134" w:type="dxa"/>
            <w:shd w:val="clear" w:color="auto" w:fill="C6D9F1" w:themeFill="text2" w:themeFillTint="33"/>
          </w:tcPr>
          <w:p w14:paraId="2B8898AA" w14:textId="77777777" w:rsidR="00C52422" w:rsidRPr="007C67EE" w:rsidRDefault="00C52422" w:rsidP="00C52422">
            <w:pPr>
              <w:pBdr>
                <w:top w:val="nil"/>
                <w:left w:val="nil"/>
                <w:bottom w:val="nil"/>
                <w:right w:val="nil"/>
                <w:between w:val="nil"/>
              </w:pBdr>
              <w:spacing w:before="27"/>
              <w:ind w:left="113" w:right="89"/>
              <w:jc w:val="center"/>
              <w:rPr>
                <w:color w:val="000000"/>
                <w:sz w:val="20"/>
                <w:szCs w:val="20"/>
              </w:rPr>
            </w:pPr>
            <w:r>
              <w:rPr>
                <w:color w:val="000000"/>
                <w:sz w:val="20"/>
                <w:szCs w:val="20"/>
                <w:lang w:val="en"/>
              </w:rPr>
              <w:t>S</w:t>
            </w:r>
          </w:p>
        </w:tc>
        <w:tc>
          <w:tcPr>
            <w:tcW w:w="1418" w:type="dxa"/>
            <w:shd w:val="clear" w:color="auto" w:fill="C6D9F1" w:themeFill="text2" w:themeFillTint="33"/>
          </w:tcPr>
          <w:p w14:paraId="325572B9" w14:textId="77777777" w:rsidR="00C52422" w:rsidRPr="007C67EE" w:rsidRDefault="00C52422" w:rsidP="00C52422">
            <w:pPr>
              <w:pBdr>
                <w:top w:val="nil"/>
                <w:left w:val="nil"/>
                <w:bottom w:val="nil"/>
                <w:right w:val="nil"/>
                <w:between w:val="nil"/>
              </w:pBdr>
              <w:spacing w:before="27"/>
              <w:ind w:left="222" w:right="199"/>
              <w:jc w:val="center"/>
              <w:rPr>
                <w:color w:val="000000"/>
                <w:sz w:val="20"/>
                <w:szCs w:val="20"/>
              </w:rPr>
            </w:pPr>
            <w:r>
              <w:rPr>
                <w:color w:val="000000"/>
                <w:sz w:val="20"/>
                <w:szCs w:val="20"/>
                <w:lang w:val="en"/>
              </w:rPr>
              <w:t>GC</w:t>
            </w:r>
          </w:p>
        </w:tc>
        <w:tc>
          <w:tcPr>
            <w:tcW w:w="1276" w:type="dxa"/>
            <w:shd w:val="clear" w:color="auto" w:fill="C6D9F1" w:themeFill="text2" w:themeFillTint="33"/>
          </w:tcPr>
          <w:p w14:paraId="131EE931" w14:textId="77777777" w:rsidR="00C52422" w:rsidRPr="007C67EE" w:rsidRDefault="00C52422" w:rsidP="00C52422">
            <w:pPr>
              <w:pBdr>
                <w:top w:val="nil"/>
                <w:left w:val="nil"/>
                <w:bottom w:val="nil"/>
                <w:right w:val="nil"/>
                <w:between w:val="nil"/>
              </w:pBdr>
              <w:spacing w:before="27"/>
              <w:ind w:left="171" w:right="145"/>
              <w:jc w:val="center"/>
              <w:rPr>
                <w:color w:val="000000"/>
                <w:sz w:val="20"/>
                <w:szCs w:val="20"/>
              </w:rPr>
            </w:pPr>
            <w:r>
              <w:rPr>
                <w:color w:val="000000"/>
                <w:sz w:val="20"/>
                <w:szCs w:val="20"/>
                <w:lang w:val="en"/>
              </w:rPr>
              <w:t>30</w:t>
            </w:r>
          </w:p>
        </w:tc>
        <w:tc>
          <w:tcPr>
            <w:tcW w:w="1275" w:type="dxa"/>
            <w:shd w:val="clear" w:color="auto" w:fill="C6D9F1" w:themeFill="text2" w:themeFillTint="33"/>
          </w:tcPr>
          <w:p w14:paraId="23E4C94E" w14:textId="77777777" w:rsidR="00C52422" w:rsidRPr="007C67EE" w:rsidRDefault="00C52422" w:rsidP="00C52422">
            <w:pPr>
              <w:pBdr>
                <w:top w:val="nil"/>
                <w:left w:val="nil"/>
                <w:bottom w:val="nil"/>
                <w:right w:val="nil"/>
                <w:between w:val="nil"/>
              </w:pBdr>
              <w:spacing w:before="27"/>
              <w:ind w:left="28"/>
              <w:jc w:val="center"/>
              <w:rPr>
                <w:color w:val="000000"/>
                <w:sz w:val="20"/>
                <w:szCs w:val="20"/>
              </w:rPr>
            </w:pPr>
            <w:r>
              <w:rPr>
                <w:color w:val="000000"/>
                <w:sz w:val="20"/>
                <w:szCs w:val="20"/>
                <w:lang w:val="en"/>
              </w:rPr>
              <w:t>3</w:t>
            </w:r>
          </w:p>
        </w:tc>
        <w:tc>
          <w:tcPr>
            <w:tcW w:w="900" w:type="dxa"/>
            <w:shd w:val="clear" w:color="auto" w:fill="C6D9F1" w:themeFill="text2" w:themeFillTint="33"/>
          </w:tcPr>
          <w:p w14:paraId="1B0B7A46" w14:textId="77777777" w:rsidR="00C52422" w:rsidRPr="007C67EE" w:rsidRDefault="00C52422" w:rsidP="00C52422">
            <w:pPr>
              <w:pBdr>
                <w:top w:val="nil"/>
                <w:left w:val="nil"/>
                <w:bottom w:val="nil"/>
                <w:right w:val="nil"/>
                <w:between w:val="nil"/>
              </w:pBdr>
              <w:jc w:val="center"/>
              <w:rPr>
                <w:rFonts w:eastAsia="Times New Roman" w:cs="Times New Roman"/>
                <w:color w:val="000000"/>
                <w:sz w:val="20"/>
                <w:szCs w:val="20"/>
              </w:rPr>
            </w:pPr>
          </w:p>
        </w:tc>
      </w:tr>
      <w:tr w:rsidR="00C52422" w:rsidRPr="007C67EE" w14:paraId="38E91D02" w14:textId="77777777" w:rsidTr="00C80ED5">
        <w:trPr>
          <w:trHeight w:val="368"/>
        </w:trPr>
        <w:tc>
          <w:tcPr>
            <w:tcW w:w="877" w:type="dxa"/>
            <w:vMerge/>
            <w:tcBorders>
              <w:top w:val="nil"/>
            </w:tcBorders>
            <w:shd w:val="clear" w:color="auto" w:fill="FFFFFF" w:themeFill="background1"/>
            <w:textDirection w:val="btLr"/>
          </w:tcPr>
          <w:p w14:paraId="1F71C8B7" w14:textId="77777777" w:rsidR="00C52422" w:rsidRPr="00E83E54" w:rsidRDefault="00C52422" w:rsidP="00C52422">
            <w:pPr>
              <w:rPr>
                <w:sz w:val="18"/>
                <w:szCs w:val="18"/>
              </w:rPr>
            </w:pPr>
          </w:p>
        </w:tc>
        <w:tc>
          <w:tcPr>
            <w:tcW w:w="3543" w:type="dxa"/>
            <w:shd w:val="clear" w:color="auto" w:fill="FFFFFF" w:themeFill="background1"/>
          </w:tcPr>
          <w:p w14:paraId="6B2DC6E8" w14:textId="77777777" w:rsidR="00C52422" w:rsidRPr="007C67EE" w:rsidRDefault="00C52422" w:rsidP="00C52422">
            <w:pPr>
              <w:pStyle w:val="TableParagraph"/>
              <w:ind w:left="110"/>
              <w:jc w:val="left"/>
              <w:rPr>
                <w:b/>
                <w:sz w:val="20"/>
                <w:szCs w:val="20"/>
              </w:rPr>
            </w:pPr>
            <w:r>
              <w:rPr>
                <w:b/>
                <w:bCs/>
                <w:sz w:val="20"/>
                <w:szCs w:val="20"/>
                <w:lang w:val="en"/>
              </w:rPr>
              <w:t>Foreign Language Course</w:t>
            </w:r>
          </w:p>
        </w:tc>
        <w:tc>
          <w:tcPr>
            <w:tcW w:w="1134" w:type="dxa"/>
            <w:shd w:val="clear" w:color="auto" w:fill="FFFFFF" w:themeFill="background1"/>
          </w:tcPr>
          <w:p w14:paraId="5634957C" w14:textId="77777777" w:rsidR="00C52422" w:rsidRPr="007C67EE" w:rsidRDefault="00C52422" w:rsidP="00C52422">
            <w:pPr>
              <w:pBdr>
                <w:top w:val="nil"/>
                <w:left w:val="nil"/>
                <w:bottom w:val="nil"/>
                <w:right w:val="nil"/>
                <w:between w:val="nil"/>
              </w:pBdr>
              <w:spacing w:before="27"/>
              <w:ind w:left="113" w:right="89"/>
              <w:jc w:val="center"/>
              <w:rPr>
                <w:color w:val="000000"/>
                <w:sz w:val="20"/>
                <w:szCs w:val="20"/>
              </w:rPr>
            </w:pPr>
            <w:r>
              <w:rPr>
                <w:color w:val="000000"/>
                <w:sz w:val="20"/>
                <w:szCs w:val="20"/>
                <w:lang w:val="en"/>
              </w:rPr>
              <w:t>C</w:t>
            </w:r>
          </w:p>
        </w:tc>
        <w:tc>
          <w:tcPr>
            <w:tcW w:w="1418" w:type="dxa"/>
            <w:shd w:val="clear" w:color="auto" w:fill="FFFFFF" w:themeFill="background1"/>
          </w:tcPr>
          <w:p w14:paraId="3A57A2C5" w14:textId="77777777" w:rsidR="00C52422" w:rsidRPr="007C67EE" w:rsidRDefault="00C52422" w:rsidP="00C52422">
            <w:pPr>
              <w:pBdr>
                <w:top w:val="nil"/>
                <w:left w:val="nil"/>
                <w:bottom w:val="nil"/>
                <w:right w:val="nil"/>
                <w:between w:val="nil"/>
              </w:pBdr>
              <w:spacing w:before="27"/>
              <w:ind w:left="222" w:right="199"/>
              <w:jc w:val="center"/>
              <w:rPr>
                <w:color w:val="000000"/>
                <w:sz w:val="20"/>
                <w:szCs w:val="20"/>
              </w:rPr>
            </w:pPr>
            <w:r>
              <w:rPr>
                <w:color w:val="000000"/>
                <w:sz w:val="20"/>
                <w:szCs w:val="20"/>
                <w:lang w:val="en"/>
              </w:rPr>
              <w:t>GC</w:t>
            </w:r>
          </w:p>
        </w:tc>
        <w:tc>
          <w:tcPr>
            <w:tcW w:w="1276" w:type="dxa"/>
            <w:shd w:val="clear" w:color="auto" w:fill="FFFFFF" w:themeFill="background1"/>
          </w:tcPr>
          <w:p w14:paraId="4F0C288C" w14:textId="77777777" w:rsidR="00C52422" w:rsidRPr="007C67EE" w:rsidRDefault="00C52422" w:rsidP="00C52422">
            <w:pPr>
              <w:pBdr>
                <w:top w:val="nil"/>
                <w:left w:val="nil"/>
                <w:bottom w:val="nil"/>
                <w:right w:val="nil"/>
                <w:between w:val="nil"/>
              </w:pBdr>
              <w:spacing w:before="27"/>
              <w:ind w:left="171" w:right="145"/>
              <w:jc w:val="center"/>
              <w:rPr>
                <w:color w:val="000000"/>
                <w:sz w:val="20"/>
                <w:szCs w:val="20"/>
              </w:rPr>
            </w:pPr>
            <w:r>
              <w:rPr>
                <w:color w:val="000000"/>
                <w:sz w:val="20"/>
                <w:szCs w:val="20"/>
                <w:lang w:val="en"/>
              </w:rPr>
              <w:t>60</w:t>
            </w:r>
          </w:p>
        </w:tc>
        <w:tc>
          <w:tcPr>
            <w:tcW w:w="1275" w:type="dxa"/>
            <w:shd w:val="clear" w:color="auto" w:fill="FFFFFF" w:themeFill="background1"/>
          </w:tcPr>
          <w:p w14:paraId="207C598E" w14:textId="77777777" w:rsidR="00C52422" w:rsidRPr="007C67EE" w:rsidRDefault="00C52422" w:rsidP="00C52422">
            <w:pPr>
              <w:pBdr>
                <w:top w:val="nil"/>
                <w:left w:val="nil"/>
                <w:bottom w:val="nil"/>
                <w:right w:val="nil"/>
                <w:between w:val="nil"/>
              </w:pBdr>
              <w:spacing w:before="27"/>
              <w:ind w:left="28"/>
              <w:jc w:val="center"/>
              <w:rPr>
                <w:color w:val="000000"/>
                <w:sz w:val="20"/>
                <w:szCs w:val="20"/>
              </w:rPr>
            </w:pPr>
            <w:r>
              <w:rPr>
                <w:color w:val="000000"/>
                <w:sz w:val="20"/>
                <w:szCs w:val="20"/>
                <w:lang w:val="en"/>
              </w:rPr>
              <w:t>2</w:t>
            </w:r>
          </w:p>
        </w:tc>
        <w:tc>
          <w:tcPr>
            <w:tcW w:w="900" w:type="dxa"/>
            <w:shd w:val="clear" w:color="auto" w:fill="FFFFFF" w:themeFill="background1"/>
          </w:tcPr>
          <w:p w14:paraId="5D845621" w14:textId="77777777" w:rsidR="00C52422" w:rsidRPr="007C67EE" w:rsidRDefault="00C52422" w:rsidP="00C52422">
            <w:pPr>
              <w:pBdr>
                <w:top w:val="nil"/>
                <w:left w:val="nil"/>
                <w:bottom w:val="nil"/>
                <w:right w:val="nil"/>
                <w:between w:val="nil"/>
              </w:pBdr>
              <w:jc w:val="center"/>
              <w:rPr>
                <w:rFonts w:eastAsia="Times New Roman" w:cs="Times New Roman"/>
                <w:color w:val="000000"/>
                <w:sz w:val="20"/>
                <w:szCs w:val="20"/>
              </w:rPr>
            </w:pPr>
          </w:p>
        </w:tc>
      </w:tr>
      <w:tr w:rsidR="00C52422" w:rsidRPr="007C67EE" w14:paraId="290B72C8" w14:textId="77777777" w:rsidTr="00C80ED5">
        <w:trPr>
          <w:trHeight w:val="402"/>
        </w:trPr>
        <w:tc>
          <w:tcPr>
            <w:tcW w:w="877" w:type="dxa"/>
            <w:vMerge/>
            <w:tcBorders>
              <w:top w:val="nil"/>
            </w:tcBorders>
            <w:shd w:val="clear" w:color="auto" w:fill="FFFFFF" w:themeFill="background1"/>
            <w:textDirection w:val="btLr"/>
          </w:tcPr>
          <w:p w14:paraId="620ABA94" w14:textId="77777777" w:rsidR="00C52422" w:rsidRPr="00E83E54" w:rsidRDefault="00C52422" w:rsidP="00C52422">
            <w:pPr>
              <w:rPr>
                <w:sz w:val="18"/>
                <w:szCs w:val="18"/>
              </w:rPr>
            </w:pPr>
          </w:p>
        </w:tc>
        <w:tc>
          <w:tcPr>
            <w:tcW w:w="3543" w:type="dxa"/>
            <w:shd w:val="clear" w:color="auto" w:fill="C6D9F1" w:themeFill="text2" w:themeFillTint="33"/>
          </w:tcPr>
          <w:p w14:paraId="50A4AC56" w14:textId="77777777" w:rsidR="00C52422" w:rsidRPr="007C67EE" w:rsidRDefault="00C52422" w:rsidP="00C52422">
            <w:pPr>
              <w:pStyle w:val="TableParagraph"/>
              <w:ind w:left="110"/>
              <w:jc w:val="left"/>
              <w:rPr>
                <w:b/>
                <w:sz w:val="20"/>
                <w:szCs w:val="20"/>
              </w:rPr>
            </w:pPr>
            <w:r>
              <w:rPr>
                <w:b/>
                <w:bCs/>
                <w:sz w:val="20"/>
                <w:szCs w:val="20"/>
                <w:lang w:val="en"/>
              </w:rPr>
              <w:t>PE</w:t>
            </w:r>
          </w:p>
        </w:tc>
        <w:tc>
          <w:tcPr>
            <w:tcW w:w="1134" w:type="dxa"/>
            <w:shd w:val="clear" w:color="auto" w:fill="C6D9F1" w:themeFill="text2" w:themeFillTint="33"/>
          </w:tcPr>
          <w:p w14:paraId="587440A6" w14:textId="77777777" w:rsidR="00C52422" w:rsidRPr="007C67EE" w:rsidRDefault="00C52422" w:rsidP="00C52422">
            <w:pPr>
              <w:pBdr>
                <w:top w:val="nil"/>
                <w:left w:val="nil"/>
                <w:bottom w:val="nil"/>
                <w:right w:val="nil"/>
                <w:between w:val="nil"/>
              </w:pBdr>
              <w:spacing w:before="27"/>
              <w:ind w:left="113" w:right="89"/>
              <w:jc w:val="center"/>
              <w:rPr>
                <w:color w:val="000000"/>
                <w:sz w:val="20"/>
                <w:szCs w:val="20"/>
              </w:rPr>
            </w:pPr>
            <w:r>
              <w:rPr>
                <w:color w:val="000000"/>
                <w:sz w:val="20"/>
                <w:szCs w:val="20"/>
                <w:lang w:val="en"/>
              </w:rPr>
              <w:t>C</w:t>
            </w:r>
          </w:p>
        </w:tc>
        <w:tc>
          <w:tcPr>
            <w:tcW w:w="1418" w:type="dxa"/>
            <w:shd w:val="clear" w:color="auto" w:fill="C6D9F1" w:themeFill="text2" w:themeFillTint="33"/>
          </w:tcPr>
          <w:p w14:paraId="7EE0FF3C" w14:textId="77777777" w:rsidR="00C52422" w:rsidRPr="007C67EE" w:rsidRDefault="00C52422" w:rsidP="00C52422">
            <w:pPr>
              <w:pBdr>
                <w:top w:val="nil"/>
                <w:left w:val="nil"/>
                <w:bottom w:val="nil"/>
                <w:right w:val="nil"/>
                <w:between w:val="nil"/>
              </w:pBdr>
              <w:spacing w:before="27"/>
              <w:ind w:left="222" w:right="200"/>
              <w:jc w:val="center"/>
              <w:rPr>
                <w:color w:val="000000"/>
                <w:sz w:val="20"/>
                <w:szCs w:val="20"/>
              </w:rPr>
            </w:pPr>
            <w:r>
              <w:rPr>
                <w:color w:val="000000"/>
                <w:sz w:val="20"/>
                <w:szCs w:val="20"/>
                <w:lang w:val="en"/>
              </w:rPr>
              <w:t>P/F</w:t>
            </w:r>
          </w:p>
        </w:tc>
        <w:tc>
          <w:tcPr>
            <w:tcW w:w="1276" w:type="dxa"/>
            <w:shd w:val="clear" w:color="auto" w:fill="C6D9F1" w:themeFill="text2" w:themeFillTint="33"/>
          </w:tcPr>
          <w:p w14:paraId="18ACA652" w14:textId="77777777" w:rsidR="00C52422" w:rsidRPr="007C67EE" w:rsidRDefault="00C52422" w:rsidP="00C52422">
            <w:pPr>
              <w:pBdr>
                <w:top w:val="nil"/>
                <w:left w:val="nil"/>
                <w:bottom w:val="nil"/>
                <w:right w:val="nil"/>
                <w:between w:val="nil"/>
              </w:pBdr>
              <w:spacing w:before="27"/>
              <w:ind w:left="27"/>
              <w:jc w:val="center"/>
              <w:rPr>
                <w:color w:val="000000"/>
                <w:sz w:val="20"/>
                <w:szCs w:val="20"/>
              </w:rPr>
            </w:pPr>
            <w:r>
              <w:rPr>
                <w:color w:val="000000"/>
                <w:sz w:val="20"/>
                <w:szCs w:val="20"/>
                <w:lang w:val="en"/>
              </w:rPr>
              <w:t>30</w:t>
            </w:r>
          </w:p>
        </w:tc>
        <w:tc>
          <w:tcPr>
            <w:tcW w:w="1275" w:type="dxa"/>
            <w:shd w:val="clear" w:color="auto" w:fill="C6D9F1" w:themeFill="text2" w:themeFillTint="33"/>
          </w:tcPr>
          <w:p w14:paraId="327565A4" w14:textId="77777777" w:rsidR="00C52422" w:rsidRPr="007C67EE" w:rsidRDefault="00C52422" w:rsidP="00C52422">
            <w:pPr>
              <w:pBdr>
                <w:top w:val="nil"/>
                <w:left w:val="nil"/>
                <w:bottom w:val="nil"/>
                <w:right w:val="nil"/>
                <w:between w:val="nil"/>
              </w:pBdr>
              <w:spacing w:before="27"/>
              <w:ind w:left="28"/>
              <w:jc w:val="center"/>
              <w:rPr>
                <w:color w:val="000000"/>
                <w:sz w:val="20"/>
                <w:szCs w:val="20"/>
              </w:rPr>
            </w:pPr>
            <w:r>
              <w:rPr>
                <w:color w:val="000000"/>
                <w:sz w:val="20"/>
                <w:szCs w:val="20"/>
                <w:lang w:val="en"/>
              </w:rPr>
              <w:t>0</w:t>
            </w:r>
          </w:p>
        </w:tc>
        <w:tc>
          <w:tcPr>
            <w:tcW w:w="900" w:type="dxa"/>
            <w:shd w:val="clear" w:color="auto" w:fill="C6D9F1" w:themeFill="text2" w:themeFillTint="33"/>
          </w:tcPr>
          <w:p w14:paraId="5CC913DA" w14:textId="77777777" w:rsidR="00C52422" w:rsidRPr="007C67EE" w:rsidRDefault="00C52422" w:rsidP="00C52422">
            <w:pPr>
              <w:pBdr>
                <w:top w:val="nil"/>
                <w:left w:val="nil"/>
                <w:bottom w:val="nil"/>
                <w:right w:val="nil"/>
                <w:between w:val="nil"/>
              </w:pBdr>
              <w:jc w:val="center"/>
              <w:rPr>
                <w:rFonts w:eastAsia="Times New Roman" w:cs="Times New Roman"/>
                <w:color w:val="000000"/>
                <w:sz w:val="20"/>
                <w:szCs w:val="20"/>
              </w:rPr>
            </w:pPr>
          </w:p>
        </w:tc>
      </w:tr>
      <w:tr w:rsidR="00C52422" w:rsidRPr="007C67EE" w14:paraId="182DF7C3" w14:textId="77777777" w:rsidTr="00C80ED5">
        <w:trPr>
          <w:trHeight w:val="2098"/>
        </w:trPr>
        <w:tc>
          <w:tcPr>
            <w:tcW w:w="877" w:type="dxa"/>
            <w:shd w:val="clear" w:color="auto" w:fill="FFFFFF" w:themeFill="background1"/>
            <w:textDirection w:val="btLr"/>
          </w:tcPr>
          <w:p w14:paraId="373F1B4E" w14:textId="77777777" w:rsidR="00C52422" w:rsidRPr="00E83E54" w:rsidRDefault="00C52422" w:rsidP="00C52422">
            <w:pPr>
              <w:pStyle w:val="TableParagraph"/>
              <w:spacing w:before="114" w:line="237" w:lineRule="auto"/>
              <w:ind w:left="141" w:right="359"/>
              <w:jc w:val="left"/>
              <w:rPr>
                <w:b/>
                <w:sz w:val="18"/>
                <w:szCs w:val="18"/>
              </w:rPr>
            </w:pPr>
            <w:r>
              <w:rPr>
                <w:b/>
                <w:bCs/>
                <w:sz w:val="18"/>
                <w:szCs w:val="18"/>
                <w:lang w:val="en"/>
              </w:rPr>
              <w:t>Specialisation courses</w:t>
            </w:r>
          </w:p>
        </w:tc>
        <w:tc>
          <w:tcPr>
            <w:tcW w:w="3543" w:type="dxa"/>
            <w:shd w:val="clear" w:color="auto" w:fill="FFFFFF" w:themeFill="background1"/>
          </w:tcPr>
          <w:p w14:paraId="0B073F1A" w14:textId="77777777" w:rsidR="00C52422" w:rsidRPr="002D3EC4" w:rsidRDefault="00C52422" w:rsidP="00C52422">
            <w:pPr>
              <w:pStyle w:val="TableParagraph"/>
              <w:ind w:left="110" w:right="315"/>
              <w:jc w:val="left"/>
              <w:rPr>
                <w:b/>
                <w:sz w:val="20"/>
                <w:szCs w:val="20"/>
                <w:lang w:val="en-US"/>
              </w:rPr>
            </w:pPr>
            <w:r>
              <w:rPr>
                <w:b/>
                <w:bCs/>
                <w:sz w:val="20"/>
                <w:szCs w:val="20"/>
                <w:lang w:val="en"/>
              </w:rPr>
              <w:t xml:space="preserve">Introduction to </w:t>
            </w:r>
            <w:proofErr w:type="spellStart"/>
            <w:r>
              <w:rPr>
                <w:b/>
                <w:bCs/>
                <w:sz w:val="20"/>
                <w:szCs w:val="20"/>
                <w:lang w:val="en"/>
              </w:rPr>
              <w:t>Specialised</w:t>
            </w:r>
            <w:proofErr w:type="spellEnd"/>
            <w:r>
              <w:rPr>
                <w:b/>
                <w:bCs/>
                <w:sz w:val="20"/>
                <w:szCs w:val="20"/>
                <w:lang w:val="en"/>
              </w:rPr>
              <w:t xml:space="preserve"> Translation – A/B</w:t>
            </w:r>
          </w:p>
        </w:tc>
        <w:tc>
          <w:tcPr>
            <w:tcW w:w="1134" w:type="dxa"/>
            <w:shd w:val="clear" w:color="auto" w:fill="FFFFFF" w:themeFill="background1"/>
          </w:tcPr>
          <w:p w14:paraId="300C9207" w14:textId="77777777" w:rsidR="00C52422" w:rsidRPr="007C67EE" w:rsidRDefault="00C52422" w:rsidP="00C52422">
            <w:pPr>
              <w:pBdr>
                <w:top w:val="nil"/>
                <w:left w:val="nil"/>
                <w:bottom w:val="nil"/>
                <w:right w:val="nil"/>
                <w:between w:val="nil"/>
              </w:pBdr>
              <w:spacing w:before="27"/>
              <w:ind w:left="113" w:right="89"/>
              <w:jc w:val="center"/>
              <w:rPr>
                <w:color w:val="000000"/>
                <w:sz w:val="20"/>
                <w:szCs w:val="20"/>
              </w:rPr>
            </w:pPr>
            <w:r>
              <w:rPr>
                <w:color w:val="000000"/>
                <w:sz w:val="20"/>
                <w:szCs w:val="20"/>
                <w:lang w:val="en"/>
              </w:rPr>
              <w:t>C</w:t>
            </w:r>
          </w:p>
        </w:tc>
        <w:tc>
          <w:tcPr>
            <w:tcW w:w="1418" w:type="dxa"/>
            <w:shd w:val="clear" w:color="auto" w:fill="FFFFFF" w:themeFill="background1"/>
          </w:tcPr>
          <w:p w14:paraId="6D4AD841" w14:textId="77777777" w:rsidR="00C52422" w:rsidRPr="007C67EE" w:rsidRDefault="00C52422" w:rsidP="00C52422">
            <w:pPr>
              <w:pBdr>
                <w:top w:val="nil"/>
                <w:left w:val="nil"/>
                <w:bottom w:val="nil"/>
                <w:right w:val="nil"/>
                <w:between w:val="nil"/>
              </w:pBdr>
              <w:spacing w:before="27"/>
              <w:ind w:left="222" w:right="199"/>
              <w:jc w:val="center"/>
              <w:rPr>
                <w:color w:val="000000"/>
                <w:sz w:val="20"/>
                <w:szCs w:val="20"/>
              </w:rPr>
            </w:pPr>
            <w:r>
              <w:rPr>
                <w:color w:val="000000"/>
                <w:sz w:val="20"/>
                <w:szCs w:val="20"/>
                <w:lang w:val="en"/>
              </w:rPr>
              <w:t>GC</w:t>
            </w:r>
          </w:p>
        </w:tc>
        <w:tc>
          <w:tcPr>
            <w:tcW w:w="1276" w:type="dxa"/>
            <w:shd w:val="clear" w:color="auto" w:fill="FFFFFF" w:themeFill="background1"/>
          </w:tcPr>
          <w:p w14:paraId="6B571AEA" w14:textId="77777777" w:rsidR="00C52422" w:rsidRPr="007C67EE" w:rsidRDefault="00C52422" w:rsidP="00C52422">
            <w:pPr>
              <w:pBdr>
                <w:top w:val="nil"/>
                <w:left w:val="nil"/>
                <w:bottom w:val="nil"/>
                <w:right w:val="nil"/>
                <w:between w:val="nil"/>
              </w:pBdr>
              <w:spacing w:before="27"/>
              <w:ind w:left="27"/>
              <w:jc w:val="center"/>
              <w:rPr>
                <w:color w:val="000000"/>
                <w:sz w:val="20"/>
                <w:szCs w:val="20"/>
              </w:rPr>
            </w:pPr>
            <w:r>
              <w:rPr>
                <w:color w:val="000000"/>
                <w:sz w:val="20"/>
                <w:szCs w:val="20"/>
                <w:lang w:val="en"/>
              </w:rPr>
              <w:t>30</w:t>
            </w:r>
          </w:p>
        </w:tc>
        <w:tc>
          <w:tcPr>
            <w:tcW w:w="1275" w:type="dxa"/>
            <w:shd w:val="clear" w:color="auto" w:fill="FFFFFF" w:themeFill="background1"/>
          </w:tcPr>
          <w:p w14:paraId="07B07308" w14:textId="77777777" w:rsidR="00C52422" w:rsidRPr="007C67EE" w:rsidRDefault="00C52422" w:rsidP="00C52422">
            <w:pPr>
              <w:pBdr>
                <w:top w:val="nil"/>
                <w:left w:val="nil"/>
                <w:bottom w:val="nil"/>
                <w:right w:val="nil"/>
                <w:between w:val="nil"/>
              </w:pBdr>
              <w:spacing w:before="27"/>
              <w:ind w:left="28"/>
              <w:jc w:val="center"/>
              <w:rPr>
                <w:color w:val="000000"/>
                <w:sz w:val="20"/>
                <w:szCs w:val="20"/>
              </w:rPr>
            </w:pPr>
            <w:r>
              <w:rPr>
                <w:color w:val="000000"/>
                <w:sz w:val="20"/>
                <w:szCs w:val="20"/>
                <w:lang w:val="en"/>
              </w:rPr>
              <w:t>2</w:t>
            </w:r>
          </w:p>
        </w:tc>
        <w:tc>
          <w:tcPr>
            <w:tcW w:w="900" w:type="dxa"/>
            <w:shd w:val="clear" w:color="auto" w:fill="FFFFFF" w:themeFill="background1"/>
          </w:tcPr>
          <w:p w14:paraId="17399C4D" w14:textId="77777777" w:rsidR="00C52422" w:rsidRPr="007C67EE" w:rsidRDefault="00C52422" w:rsidP="00C52422">
            <w:pPr>
              <w:pBdr>
                <w:top w:val="nil"/>
                <w:left w:val="nil"/>
                <w:bottom w:val="nil"/>
                <w:right w:val="nil"/>
                <w:between w:val="nil"/>
              </w:pBdr>
              <w:spacing w:before="27"/>
              <w:ind w:left="98" w:right="70"/>
              <w:jc w:val="center"/>
              <w:rPr>
                <w:color w:val="000000"/>
                <w:sz w:val="20"/>
                <w:szCs w:val="20"/>
              </w:rPr>
            </w:pPr>
            <w:r>
              <w:rPr>
                <w:color w:val="000000"/>
                <w:sz w:val="20"/>
                <w:szCs w:val="20"/>
                <w:lang w:val="en"/>
              </w:rPr>
              <w:t>A/B</w:t>
            </w:r>
          </w:p>
        </w:tc>
      </w:tr>
      <w:tr w:rsidR="00C52422" w:rsidRPr="007C67EE" w14:paraId="180D1B6F" w14:textId="77777777" w:rsidTr="00C80ED5">
        <w:trPr>
          <w:trHeight w:val="738"/>
        </w:trPr>
        <w:tc>
          <w:tcPr>
            <w:tcW w:w="877" w:type="dxa"/>
            <w:shd w:val="clear" w:color="auto" w:fill="C6D9F1" w:themeFill="text2" w:themeFillTint="33"/>
          </w:tcPr>
          <w:p w14:paraId="3686B9C0" w14:textId="77777777" w:rsidR="00C52422" w:rsidRPr="007C67EE" w:rsidRDefault="00C52422" w:rsidP="00C52422">
            <w:pPr>
              <w:pStyle w:val="TableParagraph"/>
              <w:spacing w:before="0"/>
              <w:jc w:val="left"/>
              <w:rPr>
                <w:sz w:val="20"/>
                <w:szCs w:val="20"/>
              </w:rPr>
            </w:pPr>
          </w:p>
        </w:tc>
        <w:tc>
          <w:tcPr>
            <w:tcW w:w="3543" w:type="dxa"/>
            <w:shd w:val="clear" w:color="auto" w:fill="C6D9F1" w:themeFill="text2" w:themeFillTint="33"/>
          </w:tcPr>
          <w:p w14:paraId="6990C048" w14:textId="77777777" w:rsidR="00C52422" w:rsidRPr="007C67EE" w:rsidRDefault="00C52422" w:rsidP="00C52422">
            <w:pPr>
              <w:pStyle w:val="TableParagraph"/>
              <w:ind w:left="158"/>
              <w:jc w:val="left"/>
              <w:rPr>
                <w:sz w:val="20"/>
                <w:szCs w:val="20"/>
              </w:rPr>
            </w:pPr>
            <w:r>
              <w:rPr>
                <w:sz w:val="20"/>
                <w:szCs w:val="20"/>
                <w:lang w:val="en"/>
              </w:rPr>
              <w:t>Total</w:t>
            </w:r>
          </w:p>
        </w:tc>
        <w:tc>
          <w:tcPr>
            <w:tcW w:w="1134" w:type="dxa"/>
            <w:shd w:val="clear" w:color="auto" w:fill="C6D9F1" w:themeFill="text2" w:themeFillTint="33"/>
          </w:tcPr>
          <w:p w14:paraId="712D7992" w14:textId="77777777" w:rsidR="00C52422" w:rsidRPr="007C67EE" w:rsidRDefault="00C52422" w:rsidP="00C52422">
            <w:pPr>
              <w:pBdr>
                <w:top w:val="nil"/>
                <w:left w:val="nil"/>
                <w:bottom w:val="nil"/>
                <w:right w:val="nil"/>
                <w:between w:val="nil"/>
              </w:pBdr>
              <w:jc w:val="center"/>
              <w:rPr>
                <w:rFonts w:eastAsia="Times New Roman" w:cs="Times New Roman"/>
                <w:color w:val="000000"/>
                <w:sz w:val="20"/>
                <w:szCs w:val="20"/>
              </w:rPr>
            </w:pPr>
          </w:p>
        </w:tc>
        <w:tc>
          <w:tcPr>
            <w:tcW w:w="1418" w:type="dxa"/>
            <w:shd w:val="clear" w:color="auto" w:fill="C6D9F1" w:themeFill="text2" w:themeFillTint="33"/>
          </w:tcPr>
          <w:p w14:paraId="789DDA0F" w14:textId="77777777" w:rsidR="00C52422" w:rsidRPr="007C67EE" w:rsidRDefault="00C52422" w:rsidP="00C52422">
            <w:pPr>
              <w:pBdr>
                <w:top w:val="nil"/>
                <w:left w:val="nil"/>
                <w:bottom w:val="nil"/>
                <w:right w:val="nil"/>
                <w:between w:val="nil"/>
              </w:pBdr>
              <w:jc w:val="center"/>
              <w:rPr>
                <w:rFonts w:eastAsia="Times New Roman" w:cs="Times New Roman"/>
                <w:color w:val="000000"/>
                <w:sz w:val="20"/>
                <w:szCs w:val="20"/>
              </w:rPr>
            </w:pPr>
          </w:p>
        </w:tc>
        <w:tc>
          <w:tcPr>
            <w:tcW w:w="1276" w:type="dxa"/>
            <w:shd w:val="clear" w:color="auto" w:fill="C6D9F1" w:themeFill="text2" w:themeFillTint="33"/>
          </w:tcPr>
          <w:p w14:paraId="5AC373C0" w14:textId="77777777" w:rsidR="00C52422" w:rsidRPr="007C67EE" w:rsidRDefault="00C52422" w:rsidP="00862908">
            <w:pPr>
              <w:pBdr>
                <w:top w:val="nil"/>
                <w:left w:val="nil"/>
                <w:bottom w:val="nil"/>
                <w:right w:val="nil"/>
                <w:between w:val="nil"/>
              </w:pBdr>
              <w:spacing w:before="27" w:line="226" w:lineRule="auto"/>
              <w:jc w:val="center"/>
              <w:rPr>
                <w:b/>
                <w:color w:val="000000"/>
                <w:sz w:val="20"/>
                <w:szCs w:val="20"/>
              </w:rPr>
            </w:pPr>
            <w:r>
              <w:rPr>
                <w:b/>
                <w:bCs/>
                <w:color w:val="000000"/>
                <w:sz w:val="20"/>
                <w:szCs w:val="20"/>
                <w:lang w:val="en"/>
              </w:rPr>
              <w:t>495/525**</w:t>
            </w:r>
          </w:p>
        </w:tc>
        <w:tc>
          <w:tcPr>
            <w:tcW w:w="1275" w:type="dxa"/>
            <w:shd w:val="clear" w:color="auto" w:fill="C6D9F1" w:themeFill="text2" w:themeFillTint="33"/>
          </w:tcPr>
          <w:p w14:paraId="173C61CC" w14:textId="77777777" w:rsidR="00C52422" w:rsidRPr="007C67EE" w:rsidRDefault="00C52422" w:rsidP="00862908">
            <w:pPr>
              <w:pBdr>
                <w:top w:val="nil"/>
                <w:left w:val="nil"/>
                <w:bottom w:val="nil"/>
                <w:right w:val="nil"/>
                <w:between w:val="nil"/>
              </w:pBdr>
              <w:spacing w:before="27"/>
              <w:ind w:left="98" w:right="70"/>
              <w:jc w:val="center"/>
              <w:rPr>
                <w:b/>
                <w:color w:val="000000"/>
                <w:sz w:val="20"/>
                <w:szCs w:val="20"/>
              </w:rPr>
            </w:pPr>
            <w:r>
              <w:rPr>
                <w:b/>
                <w:bCs/>
                <w:color w:val="000000"/>
                <w:sz w:val="20"/>
                <w:szCs w:val="20"/>
                <w:lang w:val="en"/>
              </w:rPr>
              <w:t>30/</w:t>
            </w:r>
            <w:r>
              <w:rPr>
                <w:b/>
                <w:bCs/>
                <w:sz w:val="20"/>
                <w:szCs w:val="20"/>
                <w:lang w:val="en"/>
              </w:rPr>
              <w:t>32**</w:t>
            </w:r>
          </w:p>
        </w:tc>
        <w:tc>
          <w:tcPr>
            <w:tcW w:w="900" w:type="dxa"/>
            <w:shd w:val="clear" w:color="auto" w:fill="C6D9F1" w:themeFill="text2" w:themeFillTint="33"/>
          </w:tcPr>
          <w:p w14:paraId="028088CF" w14:textId="77777777" w:rsidR="00C52422" w:rsidRPr="007C67EE" w:rsidRDefault="00C52422" w:rsidP="00C52422">
            <w:pPr>
              <w:pBdr>
                <w:top w:val="nil"/>
                <w:left w:val="nil"/>
                <w:bottom w:val="nil"/>
                <w:right w:val="nil"/>
                <w:between w:val="nil"/>
              </w:pBdr>
              <w:jc w:val="center"/>
              <w:rPr>
                <w:rFonts w:eastAsia="Times New Roman" w:cs="Times New Roman"/>
                <w:color w:val="000000"/>
                <w:sz w:val="20"/>
                <w:szCs w:val="20"/>
              </w:rPr>
            </w:pPr>
          </w:p>
        </w:tc>
      </w:tr>
    </w:tbl>
    <w:p w14:paraId="49E22793" w14:textId="77777777" w:rsidR="00BD6C61" w:rsidRPr="00E00826" w:rsidRDefault="00BD6C61">
      <w:pPr>
        <w:spacing w:before="9"/>
        <w:rPr>
          <w:b/>
          <w:sz w:val="18"/>
        </w:rPr>
      </w:pPr>
    </w:p>
    <w:p w14:paraId="0415105E" w14:textId="77777777" w:rsidR="00BD6C61" w:rsidRPr="002D3EC4" w:rsidRDefault="00013DBB">
      <w:pPr>
        <w:pStyle w:val="Akapitzlist"/>
        <w:numPr>
          <w:ilvl w:val="0"/>
          <w:numId w:val="1"/>
        </w:numPr>
        <w:tabs>
          <w:tab w:val="left" w:pos="955"/>
        </w:tabs>
        <w:rPr>
          <w:sz w:val="18"/>
          <w:lang w:val="en-US"/>
        </w:rPr>
      </w:pPr>
      <w:r>
        <w:rPr>
          <w:sz w:val="18"/>
          <w:lang w:val="en"/>
        </w:rPr>
        <w:t>* courses to be chosen by the student, registration required</w:t>
      </w:r>
    </w:p>
    <w:p w14:paraId="37219115" w14:textId="77777777" w:rsidR="00BD6C61" w:rsidRPr="002D3EC4" w:rsidRDefault="00013DBB">
      <w:pPr>
        <w:pStyle w:val="Tekstpodstawowy"/>
        <w:spacing w:before="7"/>
        <w:ind w:left="826"/>
        <w:rPr>
          <w:lang w:val="en-US"/>
        </w:rPr>
      </w:pPr>
      <w:r>
        <w:rPr>
          <w:lang w:val="en"/>
        </w:rPr>
        <w:t>** Languages studied from a basic level</w:t>
      </w:r>
    </w:p>
    <w:p w14:paraId="1DC7AF8B" w14:textId="77777777" w:rsidR="00BD6C61" w:rsidRPr="002D3EC4" w:rsidRDefault="00BD6C61">
      <w:pPr>
        <w:rPr>
          <w:sz w:val="18"/>
          <w:lang w:val="en-US"/>
        </w:rPr>
      </w:pPr>
    </w:p>
    <w:p w14:paraId="10A623F7" w14:textId="77777777" w:rsidR="00BD6C61" w:rsidRPr="002D3EC4" w:rsidRDefault="00013DBB">
      <w:pPr>
        <w:pStyle w:val="Tekstpodstawowy"/>
        <w:spacing w:before="1" w:line="237" w:lineRule="auto"/>
        <w:ind w:left="826" w:right="1200"/>
        <w:rPr>
          <w:lang w:val="en-US"/>
        </w:rPr>
      </w:pPr>
      <w:r>
        <w:rPr>
          <w:sz w:val="12"/>
          <w:lang w:val="en"/>
        </w:rPr>
        <w:t>1) </w:t>
      </w:r>
      <w:r>
        <w:rPr>
          <w:lang w:val="en"/>
        </w:rPr>
        <w:t>Course on Social Sciences: to be chosen, e.g.: sociology, psychology, history of philosophy, aesthetics and contemporary culture.</w:t>
      </w:r>
    </w:p>
    <w:p w14:paraId="50BE849C" w14:textId="77777777" w:rsidR="00BD6C61" w:rsidRPr="002D3EC4" w:rsidRDefault="00013DBB">
      <w:pPr>
        <w:pStyle w:val="Tekstpodstawowy"/>
        <w:spacing w:line="230" w:lineRule="auto"/>
        <w:ind w:left="826" w:right="1021"/>
        <w:rPr>
          <w:lang w:val="en-US"/>
        </w:rPr>
      </w:pPr>
      <w:r>
        <w:rPr>
          <w:rFonts w:ascii="Cambria Math" w:hAnsi="Cambria Math"/>
          <w:lang w:val="en"/>
        </w:rPr>
        <w:t>2) </w:t>
      </w:r>
      <w:r>
        <w:rPr>
          <w:lang w:val="en"/>
        </w:rPr>
        <w:t>General University Course(s): the student is obliged to receive credits for a general university course or courses worth 3 ECTS credits in total per year, i.e. in semester I and/or semester II.</w:t>
      </w:r>
    </w:p>
    <w:p w14:paraId="37F23242" w14:textId="77777777" w:rsidR="00BD6C61" w:rsidRPr="002D3EC4" w:rsidRDefault="00BD6C61">
      <w:pPr>
        <w:spacing w:line="230" w:lineRule="auto"/>
        <w:rPr>
          <w:lang w:val="en-US"/>
        </w:rPr>
        <w:sectPr w:rsidR="00BD6C61" w:rsidRPr="002D3EC4">
          <w:pgSz w:w="11900" w:h="16840"/>
          <w:pgMar w:top="1320" w:right="420" w:bottom="280" w:left="600" w:header="0" w:footer="0" w:gutter="0"/>
          <w:cols w:space="708"/>
        </w:sectPr>
      </w:pPr>
    </w:p>
    <w:p w14:paraId="617EE2CB" w14:textId="77777777" w:rsidR="00BD6C61" w:rsidRPr="002D3EC4" w:rsidRDefault="00BD6C61">
      <w:pPr>
        <w:rPr>
          <w:sz w:val="20"/>
          <w:lang w:val="en-US"/>
        </w:rPr>
      </w:pPr>
    </w:p>
    <w:p w14:paraId="5BCF7743" w14:textId="77777777" w:rsidR="00BD6C61" w:rsidRPr="002D3EC4" w:rsidRDefault="00BD6C61">
      <w:pPr>
        <w:spacing w:before="7"/>
        <w:rPr>
          <w:sz w:val="20"/>
          <w:lang w:val="en-US"/>
        </w:rPr>
      </w:pPr>
    </w:p>
    <w:p w14:paraId="1BE7D726" w14:textId="77777777" w:rsidR="00433BD3" w:rsidRDefault="00C52422" w:rsidP="005B3126">
      <w:pPr>
        <w:pStyle w:val="Nagwek2"/>
        <w:spacing w:before="93"/>
        <w:ind w:left="3600"/>
        <w:rPr>
          <w:lang w:val="en"/>
        </w:rPr>
      </w:pPr>
      <w:r>
        <w:rPr>
          <w:lang w:val="en"/>
        </w:rPr>
        <w:t xml:space="preserve">YEAR II, </w:t>
      </w:r>
    </w:p>
    <w:p w14:paraId="411F264C" w14:textId="3B57370E" w:rsidR="00C52422" w:rsidRDefault="00C52422" w:rsidP="005B3126">
      <w:pPr>
        <w:pStyle w:val="Nagwek2"/>
        <w:spacing w:before="93"/>
        <w:ind w:left="3600"/>
      </w:pPr>
      <w:r>
        <w:rPr>
          <w:lang w:val="en"/>
        </w:rPr>
        <w:t>SEMESTER II</w:t>
      </w:r>
    </w:p>
    <w:p w14:paraId="630D0D18" w14:textId="77777777" w:rsidR="005B3126" w:rsidRPr="00E00826" w:rsidRDefault="005B3126" w:rsidP="005B3126">
      <w:pPr>
        <w:pStyle w:val="Nagwek2"/>
        <w:spacing w:before="93"/>
        <w:ind w:left="3600"/>
      </w:pPr>
    </w:p>
    <w:p w14:paraId="06BC499C" w14:textId="77777777" w:rsidR="00C52422" w:rsidRDefault="00C52422">
      <w:pPr>
        <w:pStyle w:val="Nagwek2"/>
        <w:spacing w:before="102"/>
        <w:ind w:left="4344"/>
      </w:pPr>
    </w:p>
    <w:tbl>
      <w:tblPr>
        <w:tblStyle w:val="TableNormal"/>
        <w:tblW w:w="0" w:type="auto"/>
        <w:tblInd w:w="126"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1E0" w:firstRow="1" w:lastRow="1" w:firstColumn="1" w:lastColumn="1" w:noHBand="0" w:noVBand="0"/>
      </w:tblPr>
      <w:tblGrid>
        <w:gridCol w:w="1302"/>
        <w:gridCol w:w="3685"/>
        <w:gridCol w:w="993"/>
        <w:gridCol w:w="1275"/>
        <w:gridCol w:w="1276"/>
        <w:gridCol w:w="1276"/>
        <w:gridCol w:w="957"/>
      </w:tblGrid>
      <w:tr w:rsidR="00862908" w:rsidRPr="007C67EE" w14:paraId="7ACD9F4A" w14:textId="77777777" w:rsidTr="00214114">
        <w:trPr>
          <w:trHeight w:val="817"/>
        </w:trPr>
        <w:tc>
          <w:tcPr>
            <w:tcW w:w="1302" w:type="dxa"/>
            <w:tcBorders>
              <w:bottom w:val="single" w:sz="34" w:space="0" w:color="4F81BD"/>
            </w:tcBorders>
            <w:shd w:val="clear" w:color="auto" w:fill="auto"/>
          </w:tcPr>
          <w:p w14:paraId="00608AC4" w14:textId="77777777" w:rsidR="00862908" w:rsidRPr="007C67EE" w:rsidRDefault="00862908" w:rsidP="00C52422">
            <w:pPr>
              <w:pStyle w:val="TableParagraph"/>
              <w:spacing w:before="0"/>
              <w:jc w:val="left"/>
              <w:rPr>
                <w:sz w:val="20"/>
                <w:szCs w:val="20"/>
              </w:rPr>
            </w:pPr>
          </w:p>
        </w:tc>
        <w:tc>
          <w:tcPr>
            <w:tcW w:w="3685" w:type="dxa"/>
            <w:tcBorders>
              <w:bottom w:val="single" w:sz="34" w:space="0" w:color="4F81BD"/>
            </w:tcBorders>
            <w:shd w:val="clear" w:color="auto" w:fill="auto"/>
          </w:tcPr>
          <w:p w14:paraId="12B8314F" w14:textId="77777777" w:rsidR="00862908" w:rsidRPr="007C67EE" w:rsidRDefault="00862908" w:rsidP="00C52422">
            <w:pPr>
              <w:pStyle w:val="TableParagraph"/>
              <w:spacing w:before="31"/>
              <w:ind w:left="110"/>
              <w:jc w:val="left"/>
              <w:rPr>
                <w:b/>
                <w:sz w:val="20"/>
                <w:szCs w:val="20"/>
              </w:rPr>
            </w:pPr>
            <w:r>
              <w:rPr>
                <w:b/>
                <w:bCs/>
                <w:sz w:val="20"/>
                <w:szCs w:val="20"/>
                <w:lang w:val="en"/>
              </w:rPr>
              <w:t>Course title</w:t>
            </w:r>
          </w:p>
        </w:tc>
        <w:tc>
          <w:tcPr>
            <w:tcW w:w="993" w:type="dxa"/>
            <w:tcBorders>
              <w:bottom w:val="single" w:sz="34" w:space="0" w:color="4F81BD"/>
            </w:tcBorders>
            <w:shd w:val="clear" w:color="auto" w:fill="auto"/>
          </w:tcPr>
          <w:p w14:paraId="3F486EB4" w14:textId="77777777" w:rsidR="00862908" w:rsidRPr="007C67EE" w:rsidRDefault="00862908" w:rsidP="006E5CC3">
            <w:pPr>
              <w:pStyle w:val="TableParagraph"/>
              <w:spacing w:before="33" w:line="237" w:lineRule="auto"/>
              <w:ind w:right="73"/>
              <w:rPr>
                <w:b/>
                <w:sz w:val="20"/>
                <w:szCs w:val="20"/>
              </w:rPr>
            </w:pPr>
            <w:r>
              <w:rPr>
                <w:b/>
                <w:bCs/>
                <w:sz w:val="20"/>
                <w:szCs w:val="20"/>
                <w:lang w:val="en"/>
              </w:rPr>
              <w:t>Course type</w:t>
            </w:r>
          </w:p>
        </w:tc>
        <w:tc>
          <w:tcPr>
            <w:tcW w:w="1275" w:type="dxa"/>
            <w:tcBorders>
              <w:bottom w:val="single" w:sz="34" w:space="0" w:color="4F81BD"/>
            </w:tcBorders>
            <w:shd w:val="clear" w:color="auto" w:fill="auto"/>
          </w:tcPr>
          <w:p w14:paraId="58CBD0C7" w14:textId="77777777" w:rsidR="00862908" w:rsidRPr="007C67EE" w:rsidRDefault="00862908" w:rsidP="006E5CC3">
            <w:pPr>
              <w:pStyle w:val="TableParagraph"/>
              <w:spacing w:before="31"/>
              <w:ind w:left="120" w:right="95"/>
              <w:rPr>
                <w:b/>
                <w:sz w:val="20"/>
                <w:szCs w:val="20"/>
              </w:rPr>
            </w:pPr>
            <w:r>
              <w:rPr>
                <w:b/>
                <w:bCs/>
                <w:sz w:val="20"/>
                <w:szCs w:val="20"/>
                <w:lang w:val="en"/>
              </w:rPr>
              <w:t>Form of assessment</w:t>
            </w:r>
          </w:p>
        </w:tc>
        <w:tc>
          <w:tcPr>
            <w:tcW w:w="1276" w:type="dxa"/>
            <w:shd w:val="clear" w:color="auto" w:fill="auto"/>
          </w:tcPr>
          <w:p w14:paraId="1E154919" w14:textId="77777777" w:rsidR="00862908" w:rsidRPr="007C67EE" w:rsidRDefault="00862908" w:rsidP="00567B0F">
            <w:pPr>
              <w:pStyle w:val="TableParagraph"/>
              <w:spacing w:before="20" w:line="202" w:lineRule="exact"/>
              <w:ind w:right="-7"/>
              <w:rPr>
                <w:b/>
                <w:sz w:val="20"/>
                <w:szCs w:val="20"/>
              </w:rPr>
            </w:pPr>
            <w:r>
              <w:rPr>
                <w:b/>
                <w:bCs/>
                <w:sz w:val="20"/>
                <w:szCs w:val="20"/>
                <w:lang w:val="en"/>
              </w:rPr>
              <w:t>Total number of hours</w:t>
            </w:r>
          </w:p>
        </w:tc>
        <w:tc>
          <w:tcPr>
            <w:tcW w:w="1276" w:type="dxa"/>
            <w:shd w:val="clear" w:color="auto" w:fill="auto"/>
          </w:tcPr>
          <w:p w14:paraId="31A1FFA7" w14:textId="77777777" w:rsidR="00862908" w:rsidRPr="007C67EE" w:rsidRDefault="00862908" w:rsidP="006E5CC3">
            <w:pPr>
              <w:pStyle w:val="TableParagraph"/>
              <w:spacing w:before="31"/>
              <w:rPr>
                <w:b/>
                <w:sz w:val="20"/>
                <w:szCs w:val="20"/>
              </w:rPr>
            </w:pPr>
            <w:r>
              <w:rPr>
                <w:b/>
                <w:bCs/>
                <w:sz w:val="20"/>
                <w:szCs w:val="20"/>
                <w:lang w:val="en"/>
              </w:rPr>
              <w:t>ECTS credits</w:t>
            </w:r>
          </w:p>
          <w:p w14:paraId="2ED96CA8" w14:textId="77777777" w:rsidR="00862908" w:rsidRPr="007C67EE" w:rsidRDefault="00862908" w:rsidP="00C52422">
            <w:pPr>
              <w:pStyle w:val="TableParagraph"/>
              <w:spacing w:before="0" w:line="191" w:lineRule="exact"/>
              <w:ind w:left="203"/>
              <w:jc w:val="left"/>
              <w:rPr>
                <w:b/>
                <w:sz w:val="20"/>
                <w:szCs w:val="20"/>
              </w:rPr>
            </w:pPr>
          </w:p>
        </w:tc>
        <w:tc>
          <w:tcPr>
            <w:tcW w:w="957" w:type="dxa"/>
            <w:tcBorders>
              <w:bottom w:val="single" w:sz="34" w:space="0" w:color="4F81BD"/>
            </w:tcBorders>
            <w:shd w:val="clear" w:color="auto" w:fill="auto"/>
          </w:tcPr>
          <w:p w14:paraId="662A2B57" w14:textId="77777777" w:rsidR="00862908" w:rsidRPr="007C67EE" w:rsidRDefault="00862908" w:rsidP="00C52422">
            <w:pPr>
              <w:pStyle w:val="TableParagraph"/>
              <w:spacing w:before="33" w:line="237" w:lineRule="auto"/>
              <w:ind w:left="245" w:right="198" w:firstLine="3"/>
              <w:jc w:val="left"/>
              <w:rPr>
                <w:b/>
                <w:sz w:val="20"/>
                <w:szCs w:val="20"/>
              </w:rPr>
            </w:pPr>
            <w:r>
              <w:rPr>
                <w:b/>
                <w:bCs/>
                <w:sz w:val="20"/>
                <w:szCs w:val="20"/>
                <w:lang w:val="en"/>
              </w:rPr>
              <w:t>Language of instruction</w:t>
            </w:r>
          </w:p>
        </w:tc>
      </w:tr>
      <w:tr w:rsidR="00862908" w:rsidRPr="007C67EE" w14:paraId="55C9364F" w14:textId="77777777" w:rsidTr="00214114">
        <w:trPr>
          <w:trHeight w:val="525"/>
        </w:trPr>
        <w:tc>
          <w:tcPr>
            <w:tcW w:w="1302" w:type="dxa"/>
            <w:vMerge w:val="restart"/>
            <w:tcBorders>
              <w:top w:val="single" w:sz="34" w:space="0" w:color="4F81BD"/>
            </w:tcBorders>
            <w:shd w:val="clear" w:color="auto" w:fill="auto"/>
            <w:textDirection w:val="btLr"/>
          </w:tcPr>
          <w:p w14:paraId="3D64CF4C" w14:textId="77777777" w:rsidR="00862908" w:rsidRPr="002D3EC4" w:rsidRDefault="00862908" w:rsidP="007C67EE">
            <w:pPr>
              <w:pStyle w:val="TableParagraph"/>
              <w:spacing w:before="114" w:line="237" w:lineRule="auto"/>
              <w:ind w:left="187" w:right="2632" w:hanging="46"/>
              <w:jc w:val="left"/>
              <w:rPr>
                <w:b/>
                <w:sz w:val="18"/>
                <w:szCs w:val="18"/>
                <w:lang w:val="en-US"/>
              </w:rPr>
            </w:pPr>
            <w:r>
              <w:rPr>
                <w:b/>
                <w:bCs/>
                <w:sz w:val="18"/>
                <w:szCs w:val="18"/>
                <w:lang w:val="en"/>
              </w:rPr>
              <w:t xml:space="preserve">Courses common to all </w:t>
            </w:r>
            <w:proofErr w:type="spellStart"/>
            <w:r>
              <w:rPr>
                <w:b/>
                <w:bCs/>
                <w:sz w:val="18"/>
                <w:szCs w:val="18"/>
                <w:lang w:val="en"/>
              </w:rPr>
              <w:t>specialisations</w:t>
            </w:r>
            <w:proofErr w:type="spellEnd"/>
          </w:p>
        </w:tc>
        <w:tc>
          <w:tcPr>
            <w:tcW w:w="3685" w:type="dxa"/>
            <w:tcBorders>
              <w:top w:val="single" w:sz="34" w:space="0" w:color="4F81BD"/>
            </w:tcBorders>
            <w:shd w:val="clear" w:color="auto" w:fill="auto"/>
          </w:tcPr>
          <w:p w14:paraId="5F71625C" w14:textId="77777777" w:rsidR="00862908" w:rsidRPr="002D3EC4" w:rsidRDefault="00862908" w:rsidP="00C52422">
            <w:pPr>
              <w:pStyle w:val="TableParagraph"/>
              <w:spacing w:before="7" w:line="242" w:lineRule="auto"/>
              <w:ind w:left="160" w:right="795" w:hanging="51"/>
              <w:jc w:val="left"/>
              <w:rPr>
                <w:b/>
                <w:sz w:val="20"/>
                <w:szCs w:val="20"/>
                <w:lang w:val="en-US"/>
              </w:rPr>
            </w:pPr>
            <w:r>
              <w:rPr>
                <w:b/>
                <w:bCs/>
                <w:sz w:val="20"/>
                <w:szCs w:val="20"/>
                <w:lang w:val="en"/>
              </w:rPr>
              <w:t>Literature of B Language Area</w:t>
            </w:r>
          </w:p>
        </w:tc>
        <w:tc>
          <w:tcPr>
            <w:tcW w:w="993" w:type="dxa"/>
            <w:tcBorders>
              <w:top w:val="single" w:sz="34" w:space="0" w:color="4F81BD"/>
            </w:tcBorders>
            <w:shd w:val="clear" w:color="auto" w:fill="auto"/>
          </w:tcPr>
          <w:p w14:paraId="1BD755C4" w14:textId="77777777" w:rsidR="00862908" w:rsidRPr="007C67EE" w:rsidRDefault="00862908" w:rsidP="00862908">
            <w:pPr>
              <w:pBdr>
                <w:top w:val="nil"/>
                <w:left w:val="nil"/>
                <w:bottom w:val="nil"/>
                <w:right w:val="nil"/>
                <w:between w:val="nil"/>
              </w:pBdr>
              <w:spacing w:before="7"/>
              <w:ind w:left="113" w:right="89"/>
              <w:jc w:val="center"/>
              <w:rPr>
                <w:color w:val="000000"/>
                <w:sz w:val="20"/>
                <w:szCs w:val="20"/>
              </w:rPr>
            </w:pPr>
            <w:r>
              <w:rPr>
                <w:color w:val="000000"/>
                <w:sz w:val="20"/>
                <w:szCs w:val="20"/>
                <w:lang w:val="en"/>
              </w:rPr>
              <w:t>S</w:t>
            </w:r>
          </w:p>
        </w:tc>
        <w:tc>
          <w:tcPr>
            <w:tcW w:w="1275" w:type="dxa"/>
            <w:tcBorders>
              <w:top w:val="single" w:sz="34" w:space="0" w:color="4F81BD"/>
            </w:tcBorders>
            <w:shd w:val="clear" w:color="auto" w:fill="auto"/>
          </w:tcPr>
          <w:p w14:paraId="2F01FAB9" w14:textId="77777777" w:rsidR="00862908" w:rsidRPr="007C67EE" w:rsidRDefault="00862908" w:rsidP="00862908">
            <w:pPr>
              <w:pBdr>
                <w:top w:val="nil"/>
                <w:left w:val="nil"/>
                <w:bottom w:val="nil"/>
                <w:right w:val="nil"/>
                <w:between w:val="nil"/>
              </w:pBdr>
              <w:spacing w:before="7"/>
              <w:ind w:left="23"/>
              <w:jc w:val="center"/>
              <w:rPr>
                <w:color w:val="000000"/>
                <w:sz w:val="20"/>
                <w:szCs w:val="20"/>
              </w:rPr>
            </w:pPr>
            <w:r>
              <w:rPr>
                <w:color w:val="000000"/>
                <w:sz w:val="20"/>
                <w:szCs w:val="20"/>
                <w:lang w:val="en"/>
              </w:rPr>
              <w:t>E</w:t>
            </w:r>
          </w:p>
        </w:tc>
        <w:tc>
          <w:tcPr>
            <w:tcW w:w="1276" w:type="dxa"/>
            <w:tcBorders>
              <w:top w:val="single" w:sz="18" w:space="0" w:color="4F81BD"/>
            </w:tcBorders>
            <w:shd w:val="clear" w:color="auto" w:fill="auto"/>
          </w:tcPr>
          <w:p w14:paraId="79FC5FB9" w14:textId="77777777" w:rsidR="00862908" w:rsidRPr="007C67EE" w:rsidRDefault="00862908" w:rsidP="00862908">
            <w:pPr>
              <w:pBdr>
                <w:top w:val="nil"/>
                <w:left w:val="nil"/>
                <w:bottom w:val="nil"/>
                <w:right w:val="nil"/>
                <w:between w:val="nil"/>
              </w:pBdr>
              <w:spacing w:before="7"/>
              <w:ind w:left="171" w:right="145"/>
              <w:jc w:val="center"/>
              <w:rPr>
                <w:color w:val="000000"/>
                <w:sz w:val="20"/>
                <w:szCs w:val="20"/>
              </w:rPr>
            </w:pPr>
            <w:r>
              <w:rPr>
                <w:color w:val="000000"/>
                <w:sz w:val="20"/>
                <w:szCs w:val="20"/>
                <w:lang w:val="en"/>
              </w:rPr>
              <w:t>30</w:t>
            </w:r>
          </w:p>
        </w:tc>
        <w:tc>
          <w:tcPr>
            <w:tcW w:w="1276" w:type="dxa"/>
            <w:tcBorders>
              <w:top w:val="single" w:sz="18" w:space="0" w:color="4F81BD"/>
            </w:tcBorders>
            <w:shd w:val="clear" w:color="auto" w:fill="auto"/>
          </w:tcPr>
          <w:p w14:paraId="61F13836" w14:textId="77777777" w:rsidR="00862908" w:rsidRPr="007C67EE" w:rsidRDefault="00862908" w:rsidP="00862908">
            <w:pPr>
              <w:pBdr>
                <w:top w:val="nil"/>
                <w:left w:val="nil"/>
                <w:bottom w:val="nil"/>
                <w:right w:val="nil"/>
                <w:between w:val="nil"/>
              </w:pBdr>
              <w:spacing w:before="7"/>
              <w:ind w:left="28"/>
              <w:jc w:val="center"/>
              <w:rPr>
                <w:color w:val="000000"/>
                <w:sz w:val="20"/>
                <w:szCs w:val="20"/>
              </w:rPr>
            </w:pPr>
            <w:r>
              <w:rPr>
                <w:color w:val="000000"/>
                <w:sz w:val="20"/>
                <w:szCs w:val="20"/>
                <w:lang w:val="en"/>
              </w:rPr>
              <w:t>2</w:t>
            </w:r>
          </w:p>
        </w:tc>
        <w:tc>
          <w:tcPr>
            <w:tcW w:w="957" w:type="dxa"/>
            <w:tcBorders>
              <w:top w:val="single" w:sz="34" w:space="0" w:color="4F81BD"/>
            </w:tcBorders>
            <w:shd w:val="clear" w:color="auto" w:fill="auto"/>
          </w:tcPr>
          <w:p w14:paraId="7E066121" w14:textId="77777777" w:rsidR="00862908" w:rsidRPr="007C67EE" w:rsidRDefault="00862908" w:rsidP="00862908">
            <w:pPr>
              <w:pBdr>
                <w:top w:val="nil"/>
                <w:left w:val="nil"/>
                <w:bottom w:val="nil"/>
                <w:right w:val="nil"/>
                <w:between w:val="nil"/>
              </w:pBdr>
              <w:spacing w:before="7"/>
              <w:ind w:left="28"/>
              <w:jc w:val="center"/>
              <w:rPr>
                <w:color w:val="000000"/>
                <w:sz w:val="20"/>
                <w:szCs w:val="20"/>
              </w:rPr>
            </w:pPr>
            <w:r>
              <w:rPr>
                <w:color w:val="000000"/>
                <w:sz w:val="20"/>
                <w:szCs w:val="20"/>
                <w:lang w:val="en"/>
              </w:rPr>
              <w:t>B</w:t>
            </w:r>
          </w:p>
        </w:tc>
      </w:tr>
      <w:tr w:rsidR="00862908" w:rsidRPr="007C67EE" w14:paraId="190A2AA0" w14:textId="77777777" w:rsidTr="00214114">
        <w:trPr>
          <w:trHeight w:val="507"/>
        </w:trPr>
        <w:tc>
          <w:tcPr>
            <w:tcW w:w="1302" w:type="dxa"/>
            <w:vMerge/>
            <w:tcBorders>
              <w:top w:val="nil"/>
            </w:tcBorders>
            <w:shd w:val="clear" w:color="auto" w:fill="auto"/>
            <w:textDirection w:val="btLr"/>
          </w:tcPr>
          <w:p w14:paraId="23355057" w14:textId="77777777" w:rsidR="00862908" w:rsidRPr="00E83E54" w:rsidRDefault="00862908" w:rsidP="00C52422">
            <w:pPr>
              <w:rPr>
                <w:sz w:val="18"/>
                <w:szCs w:val="18"/>
              </w:rPr>
            </w:pPr>
          </w:p>
        </w:tc>
        <w:tc>
          <w:tcPr>
            <w:tcW w:w="3685" w:type="dxa"/>
            <w:shd w:val="clear" w:color="auto" w:fill="C6D9F1" w:themeFill="text2" w:themeFillTint="33"/>
          </w:tcPr>
          <w:p w14:paraId="4F57D2B3" w14:textId="77777777" w:rsidR="00862908" w:rsidRPr="002D3EC4" w:rsidRDefault="00862908" w:rsidP="00C52422">
            <w:pPr>
              <w:pStyle w:val="TableParagraph"/>
              <w:ind w:left="160" w:right="795" w:hanging="51"/>
              <w:jc w:val="left"/>
              <w:rPr>
                <w:b/>
                <w:sz w:val="20"/>
                <w:szCs w:val="20"/>
                <w:lang w:val="en-US"/>
              </w:rPr>
            </w:pPr>
            <w:r>
              <w:rPr>
                <w:b/>
                <w:bCs/>
                <w:sz w:val="20"/>
                <w:szCs w:val="20"/>
                <w:lang w:val="en"/>
              </w:rPr>
              <w:t>Literature of C Language Area</w:t>
            </w:r>
          </w:p>
        </w:tc>
        <w:tc>
          <w:tcPr>
            <w:tcW w:w="993" w:type="dxa"/>
            <w:shd w:val="clear" w:color="auto" w:fill="C6D9F1" w:themeFill="text2" w:themeFillTint="33"/>
          </w:tcPr>
          <w:p w14:paraId="773B0699" w14:textId="77777777" w:rsidR="00862908" w:rsidRPr="007C67EE" w:rsidRDefault="00862908" w:rsidP="00862908">
            <w:pPr>
              <w:pBdr>
                <w:top w:val="nil"/>
                <w:left w:val="nil"/>
                <w:bottom w:val="nil"/>
                <w:right w:val="nil"/>
                <w:between w:val="nil"/>
              </w:pBdr>
              <w:spacing w:before="27"/>
              <w:ind w:left="113" w:right="89"/>
              <w:jc w:val="center"/>
              <w:rPr>
                <w:color w:val="000000"/>
                <w:sz w:val="20"/>
                <w:szCs w:val="20"/>
              </w:rPr>
            </w:pPr>
            <w:r>
              <w:rPr>
                <w:color w:val="000000"/>
                <w:sz w:val="20"/>
                <w:szCs w:val="20"/>
                <w:lang w:val="en"/>
              </w:rPr>
              <w:t>S</w:t>
            </w:r>
          </w:p>
        </w:tc>
        <w:tc>
          <w:tcPr>
            <w:tcW w:w="1275" w:type="dxa"/>
            <w:shd w:val="clear" w:color="auto" w:fill="C6D9F1" w:themeFill="text2" w:themeFillTint="33"/>
          </w:tcPr>
          <w:p w14:paraId="2E79192A" w14:textId="77777777" w:rsidR="00862908" w:rsidRPr="007C67EE" w:rsidRDefault="00862908" w:rsidP="00862908">
            <w:pPr>
              <w:pBdr>
                <w:top w:val="nil"/>
                <w:left w:val="nil"/>
                <w:bottom w:val="nil"/>
                <w:right w:val="nil"/>
                <w:between w:val="nil"/>
              </w:pBdr>
              <w:spacing w:before="27"/>
              <w:ind w:left="23"/>
              <w:jc w:val="center"/>
              <w:rPr>
                <w:color w:val="000000"/>
                <w:sz w:val="20"/>
                <w:szCs w:val="20"/>
              </w:rPr>
            </w:pPr>
            <w:r>
              <w:rPr>
                <w:color w:val="000000"/>
                <w:sz w:val="20"/>
                <w:szCs w:val="20"/>
                <w:lang w:val="en"/>
              </w:rPr>
              <w:t>E</w:t>
            </w:r>
          </w:p>
        </w:tc>
        <w:tc>
          <w:tcPr>
            <w:tcW w:w="1276" w:type="dxa"/>
            <w:shd w:val="clear" w:color="auto" w:fill="C6D9F1" w:themeFill="text2" w:themeFillTint="33"/>
          </w:tcPr>
          <w:p w14:paraId="76C72437" w14:textId="77777777" w:rsidR="00862908" w:rsidRPr="007C67EE" w:rsidRDefault="00862908" w:rsidP="00862908">
            <w:pPr>
              <w:pBdr>
                <w:top w:val="nil"/>
                <w:left w:val="nil"/>
                <w:bottom w:val="nil"/>
                <w:right w:val="nil"/>
                <w:between w:val="nil"/>
              </w:pBdr>
              <w:spacing w:before="27"/>
              <w:ind w:left="171" w:right="145"/>
              <w:jc w:val="center"/>
              <w:rPr>
                <w:color w:val="000000"/>
                <w:sz w:val="20"/>
                <w:szCs w:val="20"/>
              </w:rPr>
            </w:pPr>
            <w:r>
              <w:rPr>
                <w:color w:val="000000"/>
                <w:sz w:val="20"/>
                <w:szCs w:val="20"/>
                <w:lang w:val="en"/>
              </w:rPr>
              <w:t>30</w:t>
            </w:r>
          </w:p>
        </w:tc>
        <w:tc>
          <w:tcPr>
            <w:tcW w:w="1276" w:type="dxa"/>
            <w:shd w:val="clear" w:color="auto" w:fill="C6D9F1" w:themeFill="text2" w:themeFillTint="33"/>
          </w:tcPr>
          <w:p w14:paraId="50C54884" w14:textId="77777777" w:rsidR="00862908" w:rsidRPr="007C67EE" w:rsidRDefault="00862908" w:rsidP="00862908">
            <w:pPr>
              <w:pBdr>
                <w:top w:val="nil"/>
                <w:left w:val="nil"/>
                <w:bottom w:val="nil"/>
                <w:right w:val="nil"/>
                <w:between w:val="nil"/>
              </w:pBdr>
              <w:spacing w:before="27"/>
              <w:ind w:left="28"/>
              <w:jc w:val="center"/>
              <w:rPr>
                <w:color w:val="000000"/>
                <w:sz w:val="20"/>
                <w:szCs w:val="20"/>
              </w:rPr>
            </w:pPr>
            <w:r>
              <w:rPr>
                <w:color w:val="000000"/>
                <w:sz w:val="20"/>
                <w:szCs w:val="20"/>
                <w:lang w:val="en"/>
              </w:rPr>
              <w:t>2</w:t>
            </w:r>
          </w:p>
        </w:tc>
        <w:tc>
          <w:tcPr>
            <w:tcW w:w="957" w:type="dxa"/>
            <w:shd w:val="clear" w:color="auto" w:fill="C6D9F1" w:themeFill="text2" w:themeFillTint="33"/>
          </w:tcPr>
          <w:p w14:paraId="3B7BD794" w14:textId="77777777" w:rsidR="00862908" w:rsidRPr="007C67EE" w:rsidRDefault="00862908" w:rsidP="00862908">
            <w:pPr>
              <w:pBdr>
                <w:top w:val="nil"/>
                <w:left w:val="nil"/>
                <w:bottom w:val="nil"/>
                <w:right w:val="nil"/>
                <w:between w:val="nil"/>
              </w:pBdr>
              <w:spacing w:before="27"/>
              <w:ind w:left="28"/>
              <w:jc w:val="center"/>
              <w:rPr>
                <w:color w:val="000000"/>
                <w:sz w:val="20"/>
                <w:szCs w:val="20"/>
              </w:rPr>
            </w:pPr>
            <w:r>
              <w:rPr>
                <w:color w:val="000000"/>
                <w:sz w:val="20"/>
                <w:szCs w:val="20"/>
                <w:lang w:val="en"/>
              </w:rPr>
              <w:t>C</w:t>
            </w:r>
          </w:p>
        </w:tc>
      </w:tr>
      <w:tr w:rsidR="00862908" w:rsidRPr="007C67EE" w14:paraId="36545C46" w14:textId="77777777" w:rsidTr="00214114">
        <w:trPr>
          <w:trHeight w:val="512"/>
        </w:trPr>
        <w:tc>
          <w:tcPr>
            <w:tcW w:w="1302" w:type="dxa"/>
            <w:vMerge/>
            <w:tcBorders>
              <w:top w:val="nil"/>
            </w:tcBorders>
            <w:shd w:val="clear" w:color="auto" w:fill="auto"/>
            <w:textDirection w:val="btLr"/>
          </w:tcPr>
          <w:p w14:paraId="3611F825" w14:textId="77777777" w:rsidR="00862908" w:rsidRPr="00E83E54" w:rsidRDefault="00862908" w:rsidP="00C52422">
            <w:pPr>
              <w:rPr>
                <w:sz w:val="18"/>
                <w:szCs w:val="18"/>
              </w:rPr>
            </w:pPr>
          </w:p>
        </w:tc>
        <w:tc>
          <w:tcPr>
            <w:tcW w:w="3685" w:type="dxa"/>
            <w:shd w:val="clear" w:color="auto" w:fill="auto"/>
          </w:tcPr>
          <w:p w14:paraId="6A6969DF" w14:textId="77777777" w:rsidR="00862908" w:rsidRPr="002D3EC4" w:rsidRDefault="00862908" w:rsidP="00C52422">
            <w:pPr>
              <w:pStyle w:val="TableParagraph"/>
              <w:spacing w:line="242" w:lineRule="auto"/>
              <w:ind w:left="160" w:right="685" w:hanging="51"/>
              <w:jc w:val="left"/>
              <w:rPr>
                <w:b/>
                <w:sz w:val="20"/>
                <w:szCs w:val="20"/>
                <w:lang w:val="en-US"/>
              </w:rPr>
            </w:pPr>
            <w:r>
              <w:rPr>
                <w:b/>
                <w:bCs/>
                <w:sz w:val="20"/>
                <w:szCs w:val="20"/>
                <w:lang w:val="en"/>
              </w:rPr>
              <w:t>Descriptive Grammar of Language B</w:t>
            </w:r>
          </w:p>
        </w:tc>
        <w:tc>
          <w:tcPr>
            <w:tcW w:w="993" w:type="dxa"/>
            <w:shd w:val="clear" w:color="auto" w:fill="auto"/>
          </w:tcPr>
          <w:p w14:paraId="690F8652" w14:textId="77777777" w:rsidR="00862908" w:rsidRPr="007C67EE" w:rsidRDefault="00862908" w:rsidP="00862908">
            <w:pPr>
              <w:pBdr>
                <w:top w:val="nil"/>
                <w:left w:val="nil"/>
                <w:bottom w:val="nil"/>
                <w:right w:val="nil"/>
                <w:between w:val="nil"/>
              </w:pBdr>
              <w:spacing w:before="27"/>
              <w:ind w:left="24"/>
              <w:jc w:val="center"/>
              <w:rPr>
                <w:color w:val="000000"/>
                <w:sz w:val="20"/>
                <w:szCs w:val="20"/>
              </w:rPr>
            </w:pPr>
            <w:r>
              <w:rPr>
                <w:color w:val="000000"/>
                <w:sz w:val="20"/>
                <w:szCs w:val="20"/>
                <w:lang w:val="en"/>
              </w:rPr>
              <w:t>S</w:t>
            </w:r>
          </w:p>
        </w:tc>
        <w:tc>
          <w:tcPr>
            <w:tcW w:w="1275" w:type="dxa"/>
            <w:shd w:val="clear" w:color="auto" w:fill="auto"/>
          </w:tcPr>
          <w:p w14:paraId="13A0F0BA" w14:textId="77777777" w:rsidR="00862908" w:rsidRPr="007C67EE" w:rsidRDefault="00862908" w:rsidP="00862908">
            <w:pPr>
              <w:pBdr>
                <w:top w:val="nil"/>
                <w:left w:val="nil"/>
                <w:bottom w:val="nil"/>
                <w:right w:val="nil"/>
                <w:between w:val="nil"/>
              </w:pBdr>
              <w:spacing w:before="27"/>
              <w:ind w:left="222" w:right="199"/>
              <w:jc w:val="center"/>
              <w:rPr>
                <w:color w:val="000000"/>
                <w:sz w:val="20"/>
                <w:szCs w:val="20"/>
              </w:rPr>
            </w:pPr>
            <w:r>
              <w:rPr>
                <w:color w:val="000000"/>
                <w:sz w:val="20"/>
                <w:szCs w:val="20"/>
                <w:lang w:val="en"/>
              </w:rPr>
              <w:t>E</w:t>
            </w:r>
          </w:p>
        </w:tc>
        <w:tc>
          <w:tcPr>
            <w:tcW w:w="1276" w:type="dxa"/>
            <w:shd w:val="clear" w:color="auto" w:fill="auto"/>
          </w:tcPr>
          <w:p w14:paraId="203FC97E" w14:textId="77777777" w:rsidR="00862908" w:rsidRPr="007C67EE" w:rsidRDefault="00862908" w:rsidP="00862908">
            <w:pPr>
              <w:pBdr>
                <w:top w:val="nil"/>
                <w:left w:val="nil"/>
                <w:bottom w:val="nil"/>
                <w:right w:val="nil"/>
                <w:between w:val="nil"/>
              </w:pBdr>
              <w:spacing w:before="27"/>
              <w:ind w:left="171" w:right="145"/>
              <w:jc w:val="center"/>
              <w:rPr>
                <w:color w:val="000000"/>
                <w:sz w:val="20"/>
                <w:szCs w:val="20"/>
              </w:rPr>
            </w:pPr>
            <w:r>
              <w:rPr>
                <w:color w:val="000000"/>
                <w:sz w:val="20"/>
                <w:szCs w:val="20"/>
                <w:lang w:val="en"/>
              </w:rPr>
              <w:t>30</w:t>
            </w:r>
          </w:p>
        </w:tc>
        <w:tc>
          <w:tcPr>
            <w:tcW w:w="1276" w:type="dxa"/>
            <w:shd w:val="clear" w:color="auto" w:fill="auto"/>
          </w:tcPr>
          <w:p w14:paraId="4A21A9E9" w14:textId="77777777" w:rsidR="00862908" w:rsidRPr="007C67EE" w:rsidRDefault="00862908" w:rsidP="00862908">
            <w:pPr>
              <w:pBdr>
                <w:top w:val="nil"/>
                <w:left w:val="nil"/>
                <w:bottom w:val="nil"/>
                <w:right w:val="nil"/>
                <w:between w:val="nil"/>
              </w:pBdr>
              <w:spacing w:before="27"/>
              <w:ind w:left="28"/>
              <w:jc w:val="center"/>
              <w:rPr>
                <w:color w:val="000000"/>
                <w:sz w:val="20"/>
                <w:szCs w:val="20"/>
              </w:rPr>
            </w:pPr>
            <w:r>
              <w:rPr>
                <w:color w:val="000000"/>
                <w:sz w:val="20"/>
                <w:szCs w:val="20"/>
                <w:lang w:val="en"/>
              </w:rPr>
              <w:t>2</w:t>
            </w:r>
          </w:p>
        </w:tc>
        <w:tc>
          <w:tcPr>
            <w:tcW w:w="957" w:type="dxa"/>
            <w:shd w:val="clear" w:color="auto" w:fill="auto"/>
          </w:tcPr>
          <w:p w14:paraId="08801FE5" w14:textId="77777777" w:rsidR="00862908" w:rsidRPr="007C67EE" w:rsidRDefault="00862908" w:rsidP="00862908">
            <w:pPr>
              <w:pBdr>
                <w:top w:val="nil"/>
                <w:left w:val="nil"/>
                <w:bottom w:val="nil"/>
                <w:right w:val="nil"/>
                <w:between w:val="nil"/>
              </w:pBdr>
              <w:spacing w:before="27"/>
              <w:ind w:left="28"/>
              <w:jc w:val="center"/>
              <w:rPr>
                <w:color w:val="000000"/>
                <w:sz w:val="20"/>
                <w:szCs w:val="20"/>
              </w:rPr>
            </w:pPr>
            <w:r>
              <w:rPr>
                <w:color w:val="000000"/>
                <w:sz w:val="20"/>
                <w:szCs w:val="20"/>
                <w:lang w:val="en"/>
              </w:rPr>
              <w:t>B</w:t>
            </w:r>
          </w:p>
        </w:tc>
      </w:tr>
      <w:tr w:rsidR="00862908" w:rsidRPr="007C67EE" w14:paraId="0765B09D" w14:textId="77777777" w:rsidTr="00214114">
        <w:trPr>
          <w:trHeight w:val="507"/>
        </w:trPr>
        <w:tc>
          <w:tcPr>
            <w:tcW w:w="1302" w:type="dxa"/>
            <w:vMerge/>
            <w:tcBorders>
              <w:top w:val="nil"/>
            </w:tcBorders>
            <w:shd w:val="clear" w:color="auto" w:fill="auto"/>
            <w:textDirection w:val="btLr"/>
          </w:tcPr>
          <w:p w14:paraId="5D64B93A" w14:textId="77777777" w:rsidR="00862908" w:rsidRPr="00E83E54" w:rsidRDefault="00862908" w:rsidP="00C52422">
            <w:pPr>
              <w:rPr>
                <w:sz w:val="18"/>
                <w:szCs w:val="18"/>
              </w:rPr>
            </w:pPr>
          </w:p>
        </w:tc>
        <w:tc>
          <w:tcPr>
            <w:tcW w:w="3685" w:type="dxa"/>
            <w:shd w:val="clear" w:color="auto" w:fill="C6D9F1" w:themeFill="text2" w:themeFillTint="33"/>
          </w:tcPr>
          <w:p w14:paraId="7C22D111" w14:textId="77777777" w:rsidR="00862908" w:rsidRPr="002D3EC4" w:rsidRDefault="00862908" w:rsidP="00C52422">
            <w:pPr>
              <w:pStyle w:val="TableParagraph"/>
              <w:ind w:left="110" w:right="684"/>
              <w:jc w:val="left"/>
              <w:rPr>
                <w:b/>
                <w:sz w:val="20"/>
                <w:szCs w:val="20"/>
                <w:lang w:val="en-US"/>
              </w:rPr>
            </w:pPr>
            <w:r>
              <w:rPr>
                <w:b/>
                <w:bCs/>
                <w:sz w:val="20"/>
                <w:szCs w:val="20"/>
                <w:lang w:val="en"/>
              </w:rPr>
              <w:t>Descriptive Grammar of Language C</w:t>
            </w:r>
          </w:p>
        </w:tc>
        <w:tc>
          <w:tcPr>
            <w:tcW w:w="993" w:type="dxa"/>
            <w:shd w:val="clear" w:color="auto" w:fill="C6D9F1" w:themeFill="text2" w:themeFillTint="33"/>
          </w:tcPr>
          <w:p w14:paraId="5EBB61B3" w14:textId="77777777" w:rsidR="00862908" w:rsidRPr="007C67EE" w:rsidRDefault="00862908" w:rsidP="00862908">
            <w:pPr>
              <w:pBdr>
                <w:top w:val="nil"/>
                <w:left w:val="nil"/>
                <w:bottom w:val="nil"/>
                <w:right w:val="nil"/>
                <w:between w:val="nil"/>
              </w:pBdr>
              <w:spacing w:before="27"/>
              <w:ind w:left="24"/>
              <w:jc w:val="center"/>
              <w:rPr>
                <w:color w:val="000000"/>
                <w:sz w:val="20"/>
                <w:szCs w:val="20"/>
              </w:rPr>
            </w:pPr>
            <w:r>
              <w:rPr>
                <w:color w:val="000000"/>
                <w:sz w:val="20"/>
                <w:szCs w:val="20"/>
                <w:lang w:val="en"/>
              </w:rPr>
              <w:t>S</w:t>
            </w:r>
          </w:p>
        </w:tc>
        <w:tc>
          <w:tcPr>
            <w:tcW w:w="1275" w:type="dxa"/>
            <w:shd w:val="clear" w:color="auto" w:fill="C6D9F1" w:themeFill="text2" w:themeFillTint="33"/>
          </w:tcPr>
          <w:p w14:paraId="559FF8DA" w14:textId="77777777" w:rsidR="00862908" w:rsidRPr="007C67EE" w:rsidRDefault="00862908" w:rsidP="00862908">
            <w:pPr>
              <w:pBdr>
                <w:top w:val="nil"/>
                <w:left w:val="nil"/>
                <w:bottom w:val="nil"/>
                <w:right w:val="nil"/>
                <w:between w:val="nil"/>
              </w:pBdr>
              <w:spacing w:before="27"/>
              <w:ind w:left="222" w:right="199"/>
              <w:jc w:val="center"/>
              <w:rPr>
                <w:color w:val="000000"/>
                <w:sz w:val="20"/>
                <w:szCs w:val="20"/>
              </w:rPr>
            </w:pPr>
            <w:r>
              <w:rPr>
                <w:color w:val="000000"/>
                <w:sz w:val="20"/>
                <w:szCs w:val="20"/>
                <w:lang w:val="en"/>
              </w:rPr>
              <w:t>E</w:t>
            </w:r>
          </w:p>
        </w:tc>
        <w:tc>
          <w:tcPr>
            <w:tcW w:w="1276" w:type="dxa"/>
            <w:shd w:val="clear" w:color="auto" w:fill="C6D9F1" w:themeFill="text2" w:themeFillTint="33"/>
          </w:tcPr>
          <w:p w14:paraId="751AA174" w14:textId="77777777" w:rsidR="00862908" w:rsidRPr="007C67EE" w:rsidRDefault="00862908" w:rsidP="00862908">
            <w:pPr>
              <w:pBdr>
                <w:top w:val="nil"/>
                <w:left w:val="nil"/>
                <w:bottom w:val="nil"/>
                <w:right w:val="nil"/>
                <w:between w:val="nil"/>
              </w:pBdr>
              <w:spacing w:before="27"/>
              <w:ind w:left="171" w:right="145"/>
              <w:jc w:val="center"/>
              <w:rPr>
                <w:color w:val="000000"/>
                <w:sz w:val="20"/>
                <w:szCs w:val="20"/>
              </w:rPr>
            </w:pPr>
            <w:r>
              <w:rPr>
                <w:color w:val="000000"/>
                <w:sz w:val="20"/>
                <w:szCs w:val="20"/>
                <w:lang w:val="en"/>
              </w:rPr>
              <w:t>30</w:t>
            </w:r>
          </w:p>
        </w:tc>
        <w:tc>
          <w:tcPr>
            <w:tcW w:w="1276" w:type="dxa"/>
            <w:shd w:val="clear" w:color="auto" w:fill="C6D9F1" w:themeFill="text2" w:themeFillTint="33"/>
          </w:tcPr>
          <w:p w14:paraId="19B0CC50" w14:textId="77777777" w:rsidR="00862908" w:rsidRPr="007C67EE" w:rsidRDefault="00862908" w:rsidP="00862908">
            <w:pPr>
              <w:pBdr>
                <w:top w:val="nil"/>
                <w:left w:val="nil"/>
                <w:bottom w:val="nil"/>
                <w:right w:val="nil"/>
                <w:between w:val="nil"/>
              </w:pBdr>
              <w:spacing w:before="27"/>
              <w:ind w:left="28"/>
              <w:jc w:val="center"/>
              <w:rPr>
                <w:color w:val="000000"/>
                <w:sz w:val="20"/>
                <w:szCs w:val="20"/>
              </w:rPr>
            </w:pPr>
            <w:r>
              <w:rPr>
                <w:color w:val="000000"/>
                <w:sz w:val="20"/>
                <w:szCs w:val="20"/>
                <w:lang w:val="en"/>
              </w:rPr>
              <w:t>2</w:t>
            </w:r>
          </w:p>
        </w:tc>
        <w:tc>
          <w:tcPr>
            <w:tcW w:w="957" w:type="dxa"/>
            <w:shd w:val="clear" w:color="auto" w:fill="C6D9F1" w:themeFill="text2" w:themeFillTint="33"/>
          </w:tcPr>
          <w:p w14:paraId="2E9AE591" w14:textId="77777777" w:rsidR="00862908" w:rsidRPr="007C67EE" w:rsidRDefault="00862908" w:rsidP="00862908">
            <w:pPr>
              <w:pBdr>
                <w:top w:val="nil"/>
                <w:left w:val="nil"/>
                <w:bottom w:val="nil"/>
                <w:right w:val="nil"/>
                <w:between w:val="nil"/>
              </w:pBdr>
              <w:spacing w:before="27"/>
              <w:ind w:left="28"/>
              <w:jc w:val="center"/>
              <w:rPr>
                <w:color w:val="000000"/>
                <w:sz w:val="20"/>
                <w:szCs w:val="20"/>
              </w:rPr>
            </w:pPr>
            <w:r>
              <w:rPr>
                <w:color w:val="000000"/>
                <w:sz w:val="20"/>
                <w:szCs w:val="20"/>
                <w:lang w:val="en"/>
              </w:rPr>
              <w:t>C</w:t>
            </w:r>
          </w:p>
        </w:tc>
      </w:tr>
      <w:tr w:rsidR="00862908" w:rsidRPr="007C67EE" w14:paraId="0D58EAD9" w14:textId="77777777" w:rsidTr="00214114">
        <w:trPr>
          <w:trHeight w:val="512"/>
        </w:trPr>
        <w:tc>
          <w:tcPr>
            <w:tcW w:w="1302" w:type="dxa"/>
            <w:vMerge/>
            <w:tcBorders>
              <w:top w:val="nil"/>
            </w:tcBorders>
            <w:shd w:val="clear" w:color="auto" w:fill="auto"/>
            <w:textDirection w:val="btLr"/>
          </w:tcPr>
          <w:p w14:paraId="63352EB4" w14:textId="77777777" w:rsidR="00862908" w:rsidRPr="00E83E54" w:rsidRDefault="00862908" w:rsidP="00C52422">
            <w:pPr>
              <w:rPr>
                <w:sz w:val="18"/>
                <w:szCs w:val="18"/>
              </w:rPr>
            </w:pPr>
          </w:p>
        </w:tc>
        <w:tc>
          <w:tcPr>
            <w:tcW w:w="3685" w:type="dxa"/>
            <w:shd w:val="clear" w:color="auto" w:fill="auto"/>
          </w:tcPr>
          <w:p w14:paraId="0A4DAE06" w14:textId="77777777" w:rsidR="00862908" w:rsidRPr="002D3EC4" w:rsidRDefault="00862908" w:rsidP="00C52422">
            <w:pPr>
              <w:pStyle w:val="TableParagraph"/>
              <w:spacing w:line="242" w:lineRule="auto"/>
              <w:ind w:left="110" w:right="216"/>
              <w:jc w:val="left"/>
              <w:rPr>
                <w:b/>
                <w:sz w:val="20"/>
                <w:szCs w:val="20"/>
                <w:lang w:val="en-US"/>
              </w:rPr>
            </w:pPr>
            <w:r>
              <w:rPr>
                <w:b/>
                <w:bCs/>
                <w:sz w:val="20"/>
                <w:szCs w:val="20"/>
                <w:lang w:val="en"/>
              </w:rPr>
              <w:t>Communicative Competence Development of Language B</w:t>
            </w:r>
          </w:p>
        </w:tc>
        <w:tc>
          <w:tcPr>
            <w:tcW w:w="993" w:type="dxa"/>
            <w:shd w:val="clear" w:color="auto" w:fill="auto"/>
          </w:tcPr>
          <w:p w14:paraId="6119CE9B" w14:textId="77777777" w:rsidR="00862908" w:rsidRPr="007C67EE" w:rsidRDefault="00862908" w:rsidP="00862908">
            <w:pPr>
              <w:pBdr>
                <w:top w:val="nil"/>
                <w:left w:val="nil"/>
                <w:bottom w:val="nil"/>
                <w:right w:val="nil"/>
                <w:between w:val="nil"/>
              </w:pBdr>
              <w:spacing w:before="27"/>
              <w:ind w:left="113" w:right="89"/>
              <w:jc w:val="center"/>
              <w:rPr>
                <w:color w:val="000000"/>
                <w:sz w:val="20"/>
                <w:szCs w:val="20"/>
              </w:rPr>
            </w:pPr>
            <w:r>
              <w:rPr>
                <w:color w:val="000000"/>
                <w:sz w:val="20"/>
                <w:szCs w:val="20"/>
                <w:lang w:val="en"/>
              </w:rPr>
              <w:t>C</w:t>
            </w:r>
          </w:p>
        </w:tc>
        <w:tc>
          <w:tcPr>
            <w:tcW w:w="1275" w:type="dxa"/>
            <w:shd w:val="clear" w:color="auto" w:fill="auto"/>
          </w:tcPr>
          <w:p w14:paraId="3617F384" w14:textId="77777777" w:rsidR="00862908" w:rsidRPr="007C67EE" w:rsidRDefault="00862908" w:rsidP="00862908">
            <w:pPr>
              <w:pBdr>
                <w:top w:val="nil"/>
                <w:left w:val="nil"/>
                <w:bottom w:val="nil"/>
                <w:right w:val="nil"/>
                <w:between w:val="nil"/>
              </w:pBdr>
              <w:spacing w:before="27"/>
              <w:ind w:left="23"/>
              <w:jc w:val="center"/>
              <w:rPr>
                <w:color w:val="000000"/>
                <w:sz w:val="20"/>
                <w:szCs w:val="20"/>
              </w:rPr>
            </w:pPr>
            <w:r>
              <w:rPr>
                <w:color w:val="000000"/>
                <w:sz w:val="20"/>
                <w:szCs w:val="20"/>
                <w:lang w:val="en"/>
              </w:rPr>
              <w:t>E</w:t>
            </w:r>
          </w:p>
        </w:tc>
        <w:tc>
          <w:tcPr>
            <w:tcW w:w="1276" w:type="dxa"/>
            <w:shd w:val="clear" w:color="auto" w:fill="auto"/>
          </w:tcPr>
          <w:p w14:paraId="4FE5D54F" w14:textId="77777777" w:rsidR="00862908" w:rsidRPr="007C67EE" w:rsidRDefault="00862908" w:rsidP="00862908">
            <w:pPr>
              <w:pBdr>
                <w:top w:val="nil"/>
                <w:left w:val="nil"/>
                <w:bottom w:val="nil"/>
                <w:right w:val="nil"/>
                <w:between w:val="nil"/>
              </w:pBdr>
              <w:spacing w:before="27"/>
              <w:ind w:left="171" w:right="145"/>
              <w:jc w:val="center"/>
              <w:rPr>
                <w:color w:val="000000"/>
                <w:sz w:val="20"/>
                <w:szCs w:val="20"/>
              </w:rPr>
            </w:pPr>
            <w:r>
              <w:rPr>
                <w:color w:val="000000"/>
                <w:sz w:val="20"/>
                <w:szCs w:val="20"/>
                <w:lang w:val="en"/>
              </w:rPr>
              <w:t>90</w:t>
            </w:r>
          </w:p>
        </w:tc>
        <w:tc>
          <w:tcPr>
            <w:tcW w:w="1276" w:type="dxa"/>
            <w:shd w:val="clear" w:color="auto" w:fill="auto"/>
          </w:tcPr>
          <w:p w14:paraId="3F35270B" w14:textId="77777777" w:rsidR="00862908" w:rsidRPr="007C67EE" w:rsidRDefault="00862908" w:rsidP="00862908">
            <w:pPr>
              <w:pBdr>
                <w:top w:val="nil"/>
                <w:left w:val="nil"/>
                <w:bottom w:val="nil"/>
                <w:right w:val="nil"/>
                <w:between w:val="nil"/>
              </w:pBdr>
              <w:spacing w:before="27"/>
              <w:ind w:left="259"/>
              <w:jc w:val="center"/>
              <w:rPr>
                <w:color w:val="000000"/>
                <w:sz w:val="20"/>
                <w:szCs w:val="20"/>
              </w:rPr>
            </w:pPr>
            <w:r>
              <w:rPr>
                <w:color w:val="000000"/>
                <w:sz w:val="20"/>
                <w:szCs w:val="20"/>
                <w:lang w:val="en"/>
              </w:rPr>
              <w:t>5</w:t>
            </w:r>
          </w:p>
        </w:tc>
        <w:tc>
          <w:tcPr>
            <w:tcW w:w="957" w:type="dxa"/>
            <w:shd w:val="clear" w:color="auto" w:fill="auto"/>
          </w:tcPr>
          <w:p w14:paraId="7527A7AF" w14:textId="77777777" w:rsidR="00862908" w:rsidRPr="007C67EE" w:rsidRDefault="00862908" w:rsidP="00862908">
            <w:pPr>
              <w:pBdr>
                <w:top w:val="nil"/>
                <w:left w:val="nil"/>
                <w:bottom w:val="nil"/>
                <w:right w:val="nil"/>
                <w:between w:val="nil"/>
              </w:pBdr>
              <w:spacing w:before="27"/>
              <w:ind w:left="28"/>
              <w:jc w:val="center"/>
              <w:rPr>
                <w:color w:val="000000"/>
                <w:sz w:val="20"/>
                <w:szCs w:val="20"/>
              </w:rPr>
            </w:pPr>
            <w:r>
              <w:rPr>
                <w:color w:val="000000"/>
                <w:sz w:val="20"/>
                <w:szCs w:val="20"/>
                <w:lang w:val="en"/>
              </w:rPr>
              <w:t>B</w:t>
            </w:r>
          </w:p>
        </w:tc>
      </w:tr>
      <w:tr w:rsidR="00862908" w:rsidRPr="007C67EE" w14:paraId="2B9402F2" w14:textId="77777777" w:rsidTr="00214114">
        <w:trPr>
          <w:trHeight w:val="507"/>
        </w:trPr>
        <w:tc>
          <w:tcPr>
            <w:tcW w:w="1302" w:type="dxa"/>
            <w:vMerge/>
            <w:tcBorders>
              <w:top w:val="nil"/>
            </w:tcBorders>
            <w:shd w:val="clear" w:color="auto" w:fill="auto"/>
            <w:textDirection w:val="btLr"/>
          </w:tcPr>
          <w:p w14:paraId="27364D7E" w14:textId="77777777" w:rsidR="00862908" w:rsidRPr="00E83E54" w:rsidRDefault="00862908" w:rsidP="00C52422">
            <w:pPr>
              <w:rPr>
                <w:sz w:val="18"/>
                <w:szCs w:val="18"/>
              </w:rPr>
            </w:pPr>
          </w:p>
        </w:tc>
        <w:tc>
          <w:tcPr>
            <w:tcW w:w="3685" w:type="dxa"/>
            <w:shd w:val="clear" w:color="auto" w:fill="C6D9F1" w:themeFill="text2" w:themeFillTint="33"/>
          </w:tcPr>
          <w:p w14:paraId="69479943" w14:textId="77777777" w:rsidR="00862908" w:rsidRPr="002D3EC4" w:rsidRDefault="00862908" w:rsidP="00C52422">
            <w:pPr>
              <w:pStyle w:val="TableParagraph"/>
              <w:ind w:left="110" w:right="216"/>
              <w:jc w:val="left"/>
              <w:rPr>
                <w:b/>
                <w:sz w:val="20"/>
                <w:szCs w:val="20"/>
                <w:lang w:val="en-US"/>
              </w:rPr>
            </w:pPr>
            <w:r>
              <w:rPr>
                <w:b/>
                <w:bCs/>
                <w:sz w:val="20"/>
                <w:szCs w:val="20"/>
                <w:lang w:val="en"/>
              </w:rPr>
              <w:t>Communicative Competence Development of Language C</w:t>
            </w:r>
          </w:p>
        </w:tc>
        <w:tc>
          <w:tcPr>
            <w:tcW w:w="993" w:type="dxa"/>
            <w:shd w:val="clear" w:color="auto" w:fill="C6D9F1" w:themeFill="text2" w:themeFillTint="33"/>
          </w:tcPr>
          <w:p w14:paraId="7ACF8BE8" w14:textId="77777777" w:rsidR="00862908" w:rsidRPr="007C67EE" w:rsidRDefault="00862908" w:rsidP="00862908">
            <w:pPr>
              <w:pBdr>
                <w:top w:val="nil"/>
                <w:left w:val="nil"/>
                <w:bottom w:val="nil"/>
                <w:right w:val="nil"/>
                <w:between w:val="nil"/>
              </w:pBdr>
              <w:spacing w:before="27"/>
              <w:ind w:left="113" w:right="89"/>
              <w:jc w:val="center"/>
              <w:rPr>
                <w:color w:val="000000"/>
                <w:sz w:val="20"/>
                <w:szCs w:val="20"/>
              </w:rPr>
            </w:pPr>
            <w:r>
              <w:rPr>
                <w:color w:val="000000"/>
                <w:sz w:val="20"/>
                <w:szCs w:val="20"/>
                <w:lang w:val="en"/>
              </w:rPr>
              <w:t>C</w:t>
            </w:r>
          </w:p>
        </w:tc>
        <w:tc>
          <w:tcPr>
            <w:tcW w:w="1275" w:type="dxa"/>
            <w:shd w:val="clear" w:color="auto" w:fill="C6D9F1" w:themeFill="text2" w:themeFillTint="33"/>
          </w:tcPr>
          <w:p w14:paraId="07374B0E" w14:textId="77777777" w:rsidR="00862908" w:rsidRPr="007C67EE" w:rsidRDefault="00862908" w:rsidP="00862908">
            <w:pPr>
              <w:pBdr>
                <w:top w:val="nil"/>
                <w:left w:val="nil"/>
                <w:bottom w:val="nil"/>
                <w:right w:val="nil"/>
                <w:between w:val="nil"/>
              </w:pBdr>
              <w:spacing w:before="27"/>
              <w:ind w:left="23"/>
              <w:jc w:val="center"/>
              <w:rPr>
                <w:color w:val="000000"/>
                <w:sz w:val="20"/>
                <w:szCs w:val="20"/>
              </w:rPr>
            </w:pPr>
            <w:r>
              <w:rPr>
                <w:color w:val="000000"/>
                <w:sz w:val="20"/>
                <w:szCs w:val="20"/>
                <w:lang w:val="en"/>
              </w:rPr>
              <w:t>E</w:t>
            </w:r>
          </w:p>
        </w:tc>
        <w:tc>
          <w:tcPr>
            <w:tcW w:w="1276" w:type="dxa"/>
            <w:shd w:val="clear" w:color="auto" w:fill="C6D9F1" w:themeFill="text2" w:themeFillTint="33"/>
          </w:tcPr>
          <w:p w14:paraId="6F4710A7" w14:textId="77777777" w:rsidR="00862908" w:rsidRPr="007C67EE" w:rsidRDefault="00862908" w:rsidP="00862908">
            <w:pPr>
              <w:pBdr>
                <w:top w:val="nil"/>
                <w:left w:val="nil"/>
                <w:bottom w:val="nil"/>
                <w:right w:val="nil"/>
                <w:between w:val="nil"/>
              </w:pBdr>
              <w:spacing w:before="27" w:line="226" w:lineRule="auto"/>
              <w:jc w:val="center"/>
              <w:rPr>
                <w:color w:val="000000"/>
                <w:sz w:val="20"/>
                <w:szCs w:val="20"/>
              </w:rPr>
            </w:pPr>
            <w:r>
              <w:rPr>
                <w:color w:val="000000"/>
                <w:sz w:val="20"/>
                <w:szCs w:val="20"/>
                <w:lang w:val="en"/>
              </w:rPr>
              <w:t>90/120**</w:t>
            </w:r>
          </w:p>
        </w:tc>
        <w:tc>
          <w:tcPr>
            <w:tcW w:w="1276" w:type="dxa"/>
            <w:shd w:val="clear" w:color="auto" w:fill="C6D9F1" w:themeFill="text2" w:themeFillTint="33"/>
          </w:tcPr>
          <w:p w14:paraId="1456DC31" w14:textId="77777777" w:rsidR="00862908" w:rsidRPr="007C67EE" w:rsidRDefault="00862908" w:rsidP="00862908">
            <w:pPr>
              <w:pBdr>
                <w:top w:val="nil"/>
                <w:left w:val="nil"/>
                <w:bottom w:val="nil"/>
                <w:right w:val="nil"/>
                <w:between w:val="nil"/>
              </w:pBdr>
              <w:spacing w:before="27"/>
              <w:jc w:val="center"/>
              <w:rPr>
                <w:color w:val="000000"/>
                <w:sz w:val="20"/>
                <w:szCs w:val="20"/>
              </w:rPr>
            </w:pPr>
            <w:r>
              <w:rPr>
                <w:color w:val="000000"/>
                <w:sz w:val="20"/>
                <w:szCs w:val="20"/>
                <w:lang w:val="en"/>
              </w:rPr>
              <w:t>5/7**</w:t>
            </w:r>
          </w:p>
        </w:tc>
        <w:tc>
          <w:tcPr>
            <w:tcW w:w="957" w:type="dxa"/>
            <w:shd w:val="clear" w:color="auto" w:fill="C6D9F1" w:themeFill="text2" w:themeFillTint="33"/>
          </w:tcPr>
          <w:p w14:paraId="634A11A6" w14:textId="77777777" w:rsidR="00862908" w:rsidRPr="007C67EE" w:rsidRDefault="00862908" w:rsidP="00862908">
            <w:pPr>
              <w:pBdr>
                <w:top w:val="nil"/>
                <w:left w:val="nil"/>
                <w:bottom w:val="nil"/>
                <w:right w:val="nil"/>
                <w:between w:val="nil"/>
              </w:pBdr>
              <w:spacing w:before="27"/>
              <w:ind w:left="28"/>
              <w:jc w:val="center"/>
              <w:rPr>
                <w:color w:val="000000"/>
                <w:sz w:val="20"/>
                <w:szCs w:val="20"/>
              </w:rPr>
            </w:pPr>
            <w:r>
              <w:rPr>
                <w:color w:val="000000"/>
                <w:sz w:val="20"/>
                <w:szCs w:val="20"/>
                <w:lang w:val="en"/>
              </w:rPr>
              <w:t>C</w:t>
            </w:r>
          </w:p>
        </w:tc>
      </w:tr>
      <w:tr w:rsidR="00862908" w:rsidRPr="007C67EE" w14:paraId="469461B0" w14:textId="77777777" w:rsidTr="00214114">
        <w:trPr>
          <w:trHeight w:val="527"/>
        </w:trPr>
        <w:tc>
          <w:tcPr>
            <w:tcW w:w="1302" w:type="dxa"/>
            <w:vMerge/>
            <w:tcBorders>
              <w:top w:val="nil"/>
            </w:tcBorders>
            <w:shd w:val="clear" w:color="auto" w:fill="auto"/>
            <w:textDirection w:val="btLr"/>
          </w:tcPr>
          <w:p w14:paraId="6841B822" w14:textId="77777777" w:rsidR="00862908" w:rsidRPr="00E83E54" w:rsidRDefault="00862908" w:rsidP="00C52422">
            <w:pPr>
              <w:rPr>
                <w:sz w:val="18"/>
                <w:szCs w:val="18"/>
              </w:rPr>
            </w:pPr>
          </w:p>
        </w:tc>
        <w:tc>
          <w:tcPr>
            <w:tcW w:w="3685" w:type="dxa"/>
            <w:shd w:val="clear" w:color="auto" w:fill="auto"/>
          </w:tcPr>
          <w:p w14:paraId="3C41CF5C" w14:textId="77777777" w:rsidR="00862908" w:rsidRPr="007C67EE" w:rsidRDefault="00862908" w:rsidP="00C52422">
            <w:pPr>
              <w:pStyle w:val="TableParagraph"/>
              <w:ind w:left="110" w:right="470"/>
              <w:jc w:val="left"/>
              <w:rPr>
                <w:b/>
                <w:sz w:val="20"/>
                <w:szCs w:val="20"/>
              </w:rPr>
            </w:pPr>
            <w:r>
              <w:rPr>
                <w:b/>
                <w:bCs/>
                <w:sz w:val="20"/>
                <w:szCs w:val="20"/>
                <w:lang w:val="en"/>
              </w:rPr>
              <w:t>Course on Social Sciences*</w:t>
            </w:r>
            <w:r>
              <w:rPr>
                <w:b/>
                <w:bCs/>
                <w:sz w:val="20"/>
                <w:szCs w:val="20"/>
                <w:vertAlign w:val="superscript"/>
                <w:lang w:val="en"/>
              </w:rPr>
              <w:t>1</w:t>
            </w:r>
            <w:r>
              <w:rPr>
                <w:rFonts w:ascii="Times New Roman" w:hAnsi="Times New Roman"/>
                <w:b/>
                <w:bCs/>
                <w:sz w:val="20"/>
                <w:szCs w:val="20"/>
                <w:vertAlign w:val="superscript"/>
                <w:lang w:val="en"/>
              </w:rPr>
              <w:t>)</w:t>
            </w:r>
          </w:p>
        </w:tc>
        <w:tc>
          <w:tcPr>
            <w:tcW w:w="993" w:type="dxa"/>
            <w:shd w:val="clear" w:color="auto" w:fill="auto"/>
          </w:tcPr>
          <w:p w14:paraId="43BCE28D" w14:textId="77777777" w:rsidR="00862908" w:rsidRPr="007C67EE" w:rsidRDefault="00862908" w:rsidP="00862908">
            <w:pPr>
              <w:pBdr>
                <w:top w:val="nil"/>
                <w:left w:val="nil"/>
                <w:bottom w:val="nil"/>
                <w:right w:val="nil"/>
                <w:between w:val="nil"/>
              </w:pBdr>
              <w:spacing w:before="27"/>
              <w:ind w:left="113" w:right="89"/>
              <w:jc w:val="center"/>
              <w:rPr>
                <w:color w:val="000000"/>
                <w:sz w:val="20"/>
                <w:szCs w:val="20"/>
              </w:rPr>
            </w:pPr>
            <w:r>
              <w:rPr>
                <w:color w:val="000000"/>
                <w:sz w:val="20"/>
                <w:szCs w:val="20"/>
                <w:lang w:val="en"/>
              </w:rPr>
              <w:t>L</w:t>
            </w:r>
          </w:p>
        </w:tc>
        <w:tc>
          <w:tcPr>
            <w:tcW w:w="1275" w:type="dxa"/>
            <w:shd w:val="clear" w:color="auto" w:fill="auto"/>
          </w:tcPr>
          <w:p w14:paraId="404C04CD" w14:textId="77777777" w:rsidR="00862908" w:rsidRPr="007C67EE" w:rsidRDefault="00862908" w:rsidP="00862908">
            <w:pPr>
              <w:pBdr>
                <w:top w:val="nil"/>
                <w:left w:val="nil"/>
                <w:bottom w:val="nil"/>
                <w:right w:val="nil"/>
                <w:between w:val="nil"/>
              </w:pBdr>
              <w:spacing w:before="27"/>
              <w:ind w:left="23"/>
              <w:jc w:val="center"/>
              <w:rPr>
                <w:color w:val="000000"/>
                <w:sz w:val="20"/>
                <w:szCs w:val="20"/>
              </w:rPr>
            </w:pPr>
            <w:r>
              <w:rPr>
                <w:color w:val="000000"/>
                <w:sz w:val="20"/>
                <w:szCs w:val="20"/>
                <w:lang w:val="en"/>
              </w:rPr>
              <w:t>E</w:t>
            </w:r>
          </w:p>
        </w:tc>
        <w:tc>
          <w:tcPr>
            <w:tcW w:w="1276" w:type="dxa"/>
            <w:shd w:val="clear" w:color="auto" w:fill="auto"/>
          </w:tcPr>
          <w:p w14:paraId="3F61148C" w14:textId="77777777" w:rsidR="00862908" w:rsidRPr="007C67EE" w:rsidRDefault="00862908" w:rsidP="00862908">
            <w:pPr>
              <w:pBdr>
                <w:top w:val="nil"/>
                <w:left w:val="nil"/>
                <w:bottom w:val="nil"/>
                <w:right w:val="nil"/>
                <w:between w:val="nil"/>
              </w:pBdr>
              <w:spacing w:before="27"/>
              <w:ind w:left="171" w:right="145"/>
              <w:jc w:val="center"/>
              <w:rPr>
                <w:color w:val="000000"/>
                <w:sz w:val="20"/>
                <w:szCs w:val="20"/>
              </w:rPr>
            </w:pPr>
            <w:r>
              <w:rPr>
                <w:color w:val="000000"/>
                <w:sz w:val="20"/>
                <w:szCs w:val="20"/>
                <w:lang w:val="en"/>
              </w:rPr>
              <w:t>30</w:t>
            </w:r>
          </w:p>
        </w:tc>
        <w:tc>
          <w:tcPr>
            <w:tcW w:w="1276" w:type="dxa"/>
            <w:shd w:val="clear" w:color="auto" w:fill="auto"/>
          </w:tcPr>
          <w:p w14:paraId="0A5E242B" w14:textId="77777777" w:rsidR="00862908" w:rsidRPr="007C67EE" w:rsidRDefault="00862908" w:rsidP="00862908">
            <w:pPr>
              <w:pBdr>
                <w:top w:val="nil"/>
                <w:left w:val="nil"/>
                <w:bottom w:val="nil"/>
                <w:right w:val="nil"/>
                <w:between w:val="nil"/>
              </w:pBdr>
              <w:spacing w:before="27"/>
              <w:ind w:left="28"/>
              <w:jc w:val="center"/>
              <w:rPr>
                <w:color w:val="000000"/>
                <w:sz w:val="20"/>
                <w:szCs w:val="20"/>
              </w:rPr>
            </w:pPr>
            <w:r>
              <w:rPr>
                <w:color w:val="000000"/>
                <w:sz w:val="20"/>
                <w:szCs w:val="20"/>
                <w:lang w:val="en"/>
              </w:rPr>
              <w:t>3</w:t>
            </w:r>
          </w:p>
        </w:tc>
        <w:tc>
          <w:tcPr>
            <w:tcW w:w="957" w:type="dxa"/>
            <w:shd w:val="clear" w:color="auto" w:fill="auto"/>
          </w:tcPr>
          <w:p w14:paraId="589E28E9" w14:textId="77777777" w:rsidR="00862908" w:rsidRPr="007C67EE" w:rsidRDefault="00862908" w:rsidP="00862908">
            <w:pPr>
              <w:pBdr>
                <w:top w:val="nil"/>
                <w:left w:val="nil"/>
                <w:bottom w:val="nil"/>
                <w:right w:val="nil"/>
                <w:between w:val="nil"/>
              </w:pBdr>
              <w:spacing w:before="27"/>
              <w:ind w:left="98" w:right="70"/>
              <w:jc w:val="center"/>
              <w:rPr>
                <w:color w:val="000000"/>
                <w:sz w:val="20"/>
                <w:szCs w:val="20"/>
              </w:rPr>
            </w:pPr>
            <w:r>
              <w:rPr>
                <w:color w:val="000000"/>
                <w:sz w:val="20"/>
                <w:szCs w:val="20"/>
                <w:lang w:val="en"/>
              </w:rPr>
              <w:t>A/B/C</w:t>
            </w:r>
          </w:p>
        </w:tc>
      </w:tr>
      <w:tr w:rsidR="00862908" w:rsidRPr="007C67EE" w14:paraId="7BA58731" w14:textId="77777777" w:rsidTr="00214114">
        <w:trPr>
          <w:trHeight w:val="282"/>
        </w:trPr>
        <w:tc>
          <w:tcPr>
            <w:tcW w:w="1302" w:type="dxa"/>
            <w:vMerge/>
            <w:tcBorders>
              <w:top w:val="nil"/>
            </w:tcBorders>
            <w:shd w:val="clear" w:color="auto" w:fill="auto"/>
            <w:textDirection w:val="btLr"/>
          </w:tcPr>
          <w:p w14:paraId="45747E1F" w14:textId="77777777" w:rsidR="00862908" w:rsidRPr="00E83E54" w:rsidRDefault="00862908" w:rsidP="00C52422">
            <w:pPr>
              <w:rPr>
                <w:sz w:val="18"/>
                <w:szCs w:val="18"/>
              </w:rPr>
            </w:pPr>
          </w:p>
        </w:tc>
        <w:tc>
          <w:tcPr>
            <w:tcW w:w="3685" w:type="dxa"/>
            <w:shd w:val="clear" w:color="auto" w:fill="auto"/>
          </w:tcPr>
          <w:p w14:paraId="2117354B" w14:textId="77777777" w:rsidR="00862908" w:rsidRPr="007C67EE" w:rsidRDefault="00862908" w:rsidP="00C52422">
            <w:pPr>
              <w:pStyle w:val="TableParagraph"/>
              <w:ind w:left="110"/>
              <w:jc w:val="left"/>
              <w:rPr>
                <w:b/>
                <w:sz w:val="20"/>
                <w:szCs w:val="20"/>
              </w:rPr>
            </w:pPr>
            <w:r>
              <w:rPr>
                <w:b/>
                <w:bCs/>
                <w:sz w:val="20"/>
                <w:szCs w:val="20"/>
                <w:lang w:val="en"/>
              </w:rPr>
              <w:t>Elective course*</w:t>
            </w:r>
          </w:p>
        </w:tc>
        <w:tc>
          <w:tcPr>
            <w:tcW w:w="993" w:type="dxa"/>
            <w:shd w:val="clear" w:color="auto" w:fill="auto"/>
          </w:tcPr>
          <w:p w14:paraId="12644368" w14:textId="77777777" w:rsidR="00862908" w:rsidRPr="007C67EE" w:rsidRDefault="00862908" w:rsidP="00862908">
            <w:pPr>
              <w:pBdr>
                <w:top w:val="nil"/>
                <w:left w:val="nil"/>
                <w:bottom w:val="nil"/>
                <w:right w:val="nil"/>
                <w:between w:val="nil"/>
              </w:pBdr>
              <w:spacing w:before="27"/>
              <w:ind w:left="113" w:right="89"/>
              <w:jc w:val="center"/>
              <w:rPr>
                <w:color w:val="000000"/>
                <w:sz w:val="20"/>
                <w:szCs w:val="20"/>
              </w:rPr>
            </w:pPr>
            <w:r>
              <w:rPr>
                <w:color w:val="000000"/>
                <w:sz w:val="20"/>
                <w:szCs w:val="20"/>
                <w:lang w:val="en"/>
              </w:rPr>
              <w:t>S</w:t>
            </w:r>
          </w:p>
        </w:tc>
        <w:tc>
          <w:tcPr>
            <w:tcW w:w="1275" w:type="dxa"/>
            <w:shd w:val="clear" w:color="auto" w:fill="auto"/>
          </w:tcPr>
          <w:p w14:paraId="2B7AB95C" w14:textId="77777777" w:rsidR="00862908" w:rsidRPr="007C67EE" w:rsidRDefault="00862908" w:rsidP="00862908">
            <w:pPr>
              <w:pBdr>
                <w:top w:val="nil"/>
                <w:left w:val="nil"/>
                <w:bottom w:val="nil"/>
                <w:right w:val="nil"/>
                <w:between w:val="nil"/>
              </w:pBdr>
              <w:spacing w:before="27"/>
              <w:ind w:left="222" w:right="199"/>
              <w:jc w:val="center"/>
              <w:rPr>
                <w:color w:val="000000"/>
                <w:sz w:val="20"/>
                <w:szCs w:val="20"/>
              </w:rPr>
            </w:pPr>
            <w:r>
              <w:rPr>
                <w:color w:val="000000"/>
                <w:sz w:val="20"/>
                <w:szCs w:val="20"/>
                <w:lang w:val="en"/>
              </w:rPr>
              <w:t>GC</w:t>
            </w:r>
          </w:p>
        </w:tc>
        <w:tc>
          <w:tcPr>
            <w:tcW w:w="1276" w:type="dxa"/>
            <w:shd w:val="clear" w:color="auto" w:fill="auto"/>
          </w:tcPr>
          <w:p w14:paraId="1E25CA54" w14:textId="77777777" w:rsidR="00862908" w:rsidRPr="007C67EE" w:rsidRDefault="00862908" w:rsidP="00862908">
            <w:pPr>
              <w:pBdr>
                <w:top w:val="nil"/>
                <w:left w:val="nil"/>
                <w:bottom w:val="nil"/>
                <w:right w:val="nil"/>
                <w:between w:val="nil"/>
              </w:pBdr>
              <w:spacing w:before="27"/>
              <w:ind w:left="171" w:right="145"/>
              <w:jc w:val="center"/>
              <w:rPr>
                <w:color w:val="000000"/>
                <w:sz w:val="20"/>
                <w:szCs w:val="20"/>
              </w:rPr>
            </w:pPr>
            <w:r>
              <w:rPr>
                <w:color w:val="000000"/>
                <w:sz w:val="20"/>
                <w:szCs w:val="20"/>
                <w:lang w:val="en"/>
              </w:rPr>
              <w:t>30</w:t>
            </w:r>
          </w:p>
        </w:tc>
        <w:tc>
          <w:tcPr>
            <w:tcW w:w="1276" w:type="dxa"/>
            <w:shd w:val="clear" w:color="auto" w:fill="auto"/>
          </w:tcPr>
          <w:p w14:paraId="2ACFAC11" w14:textId="77777777" w:rsidR="00862908" w:rsidRPr="007C67EE" w:rsidRDefault="00862908" w:rsidP="00862908">
            <w:pPr>
              <w:pBdr>
                <w:top w:val="nil"/>
                <w:left w:val="nil"/>
                <w:bottom w:val="nil"/>
                <w:right w:val="nil"/>
                <w:between w:val="nil"/>
              </w:pBdr>
              <w:spacing w:before="27"/>
              <w:ind w:left="28"/>
              <w:jc w:val="center"/>
              <w:rPr>
                <w:color w:val="000000"/>
                <w:sz w:val="20"/>
                <w:szCs w:val="20"/>
              </w:rPr>
            </w:pPr>
            <w:r>
              <w:rPr>
                <w:color w:val="000000"/>
                <w:sz w:val="20"/>
                <w:szCs w:val="20"/>
                <w:lang w:val="en"/>
              </w:rPr>
              <w:t>2</w:t>
            </w:r>
          </w:p>
        </w:tc>
        <w:tc>
          <w:tcPr>
            <w:tcW w:w="957" w:type="dxa"/>
            <w:shd w:val="clear" w:color="auto" w:fill="auto"/>
          </w:tcPr>
          <w:p w14:paraId="7C08E0D0" w14:textId="77777777" w:rsidR="00862908" w:rsidRPr="007C67EE" w:rsidRDefault="00862908" w:rsidP="00862908">
            <w:pPr>
              <w:pBdr>
                <w:top w:val="nil"/>
                <w:left w:val="nil"/>
                <w:bottom w:val="nil"/>
                <w:right w:val="nil"/>
                <w:between w:val="nil"/>
              </w:pBdr>
              <w:spacing w:before="27"/>
              <w:ind w:left="98" w:right="70"/>
              <w:jc w:val="center"/>
              <w:rPr>
                <w:color w:val="000000"/>
                <w:sz w:val="20"/>
                <w:szCs w:val="20"/>
              </w:rPr>
            </w:pPr>
            <w:r>
              <w:rPr>
                <w:color w:val="000000"/>
                <w:sz w:val="20"/>
                <w:szCs w:val="20"/>
                <w:lang w:val="en"/>
              </w:rPr>
              <w:t>A/B/C</w:t>
            </w:r>
          </w:p>
        </w:tc>
      </w:tr>
      <w:tr w:rsidR="00862908" w:rsidRPr="007C67EE" w14:paraId="028EF1A3" w14:textId="77777777" w:rsidTr="00214114">
        <w:trPr>
          <w:trHeight w:val="527"/>
        </w:trPr>
        <w:tc>
          <w:tcPr>
            <w:tcW w:w="1302" w:type="dxa"/>
            <w:vMerge/>
            <w:tcBorders>
              <w:top w:val="nil"/>
            </w:tcBorders>
            <w:shd w:val="clear" w:color="auto" w:fill="auto"/>
            <w:textDirection w:val="btLr"/>
          </w:tcPr>
          <w:p w14:paraId="184057EB" w14:textId="77777777" w:rsidR="00862908" w:rsidRPr="00E83E54" w:rsidRDefault="00862908" w:rsidP="00C52422">
            <w:pPr>
              <w:rPr>
                <w:sz w:val="18"/>
                <w:szCs w:val="18"/>
              </w:rPr>
            </w:pPr>
          </w:p>
        </w:tc>
        <w:tc>
          <w:tcPr>
            <w:tcW w:w="3685" w:type="dxa"/>
            <w:shd w:val="clear" w:color="auto" w:fill="C6D9F1" w:themeFill="text2" w:themeFillTint="33"/>
          </w:tcPr>
          <w:p w14:paraId="7779823F" w14:textId="77777777" w:rsidR="00862908" w:rsidRPr="007C67EE" w:rsidRDefault="00862908" w:rsidP="00C52422">
            <w:pPr>
              <w:pStyle w:val="TableParagraph"/>
              <w:ind w:left="52" w:firstLine="57"/>
              <w:jc w:val="left"/>
              <w:rPr>
                <w:b/>
                <w:sz w:val="20"/>
                <w:szCs w:val="20"/>
              </w:rPr>
            </w:pPr>
            <w:r>
              <w:rPr>
                <w:b/>
                <w:bCs/>
                <w:sz w:val="20"/>
                <w:szCs w:val="20"/>
                <w:lang w:val="en"/>
              </w:rPr>
              <w:t>General University Course(s)*</w:t>
            </w:r>
            <w:r>
              <w:rPr>
                <w:b/>
                <w:bCs/>
                <w:sz w:val="20"/>
                <w:szCs w:val="20"/>
                <w:vertAlign w:val="superscript"/>
                <w:lang w:val="en"/>
              </w:rPr>
              <w:t>2</w:t>
            </w:r>
            <w:r>
              <w:rPr>
                <w:rFonts w:ascii="Times New Roman" w:hAnsi="Times New Roman"/>
                <w:b/>
                <w:bCs/>
                <w:sz w:val="20"/>
                <w:szCs w:val="20"/>
                <w:vertAlign w:val="superscript"/>
                <w:lang w:val="en"/>
              </w:rPr>
              <w:t>)</w:t>
            </w:r>
          </w:p>
        </w:tc>
        <w:tc>
          <w:tcPr>
            <w:tcW w:w="993" w:type="dxa"/>
            <w:shd w:val="clear" w:color="auto" w:fill="C6D9F1" w:themeFill="text2" w:themeFillTint="33"/>
          </w:tcPr>
          <w:p w14:paraId="0B86ADB7" w14:textId="77777777" w:rsidR="00862908" w:rsidRPr="007C67EE" w:rsidRDefault="00862908" w:rsidP="00862908">
            <w:pPr>
              <w:pBdr>
                <w:top w:val="nil"/>
                <w:left w:val="nil"/>
                <w:bottom w:val="nil"/>
                <w:right w:val="nil"/>
                <w:between w:val="nil"/>
              </w:pBdr>
              <w:spacing w:before="27"/>
              <w:ind w:left="113" w:right="89"/>
              <w:jc w:val="center"/>
              <w:rPr>
                <w:color w:val="000000"/>
                <w:sz w:val="20"/>
                <w:szCs w:val="20"/>
              </w:rPr>
            </w:pPr>
            <w:r>
              <w:rPr>
                <w:color w:val="000000"/>
                <w:sz w:val="20"/>
                <w:szCs w:val="20"/>
                <w:lang w:val="en"/>
              </w:rPr>
              <w:t>S</w:t>
            </w:r>
          </w:p>
        </w:tc>
        <w:tc>
          <w:tcPr>
            <w:tcW w:w="1275" w:type="dxa"/>
            <w:shd w:val="clear" w:color="auto" w:fill="C6D9F1" w:themeFill="text2" w:themeFillTint="33"/>
          </w:tcPr>
          <w:p w14:paraId="48C2FEA7" w14:textId="77777777" w:rsidR="00862908" w:rsidRPr="007C67EE" w:rsidRDefault="00862908" w:rsidP="00862908">
            <w:pPr>
              <w:pBdr>
                <w:top w:val="nil"/>
                <w:left w:val="nil"/>
                <w:bottom w:val="nil"/>
                <w:right w:val="nil"/>
                <w:between w:val="nil"/>
              </w:pBdr>
              <w:spacing w:before="27"/>
              <w:ind w:left="222" w:right="199"/>
              <w:jc w:val="center"/>
              <w:rPr>
                <w:color w:val="000000"/>
                <w:sz w:val="20"/>
                <w:szCs w:val="20"/>
              </w:rPr>
            </w:pPr>
            <w:r>
              <w:rPr>
                <w:color w:val="000000"/>
                <w:sz w:val="20"/>
                <w:szCs w:val="20"/>
                <w:lang w:val="en"/>
              </w:rPr>
              <w:t>GC</w:t>
            </w:r>
          </w:p>
        </w:tc>
        <w:tc>
          <w:tcPr>
            <w:tcW w:w="1276" w:type="dxa"/>
            <w:shd w:val="clear" w:color="auto" w:fill="C6D9F1" w:themeFill="text2" w:themeFillTint="33"/>
          </w:tcPr>
          <w:p w14:paraId="7BB016D8" w14:textId="77777777" w:rsidR="00862908" w:rsidRPr="007C67EE" w:rsidRDefault="00862908" w:rsidP="00862908">
            <w:pPr>
              <w:pBdr>
                <w:top w:val="nil"/>
                <w:left w:val="nil"/>
                <w:bottom w:val="nil"/>
                <w:right w:val="nil"/>
                <w:between w:val="nil"/>
              </w:pBdr>
              <w:spacing w:before="27"/>
              <w:ind w:left="171" w:right="145"/>
              <w:jc w:val="center"/>
              <w:rPr>
                <w:color w:val="000000"/>
                <w:sz w:val="20"/>
                <w:szCs w:val="20"/>
              </w:rPr>
            </w:pPr>
            <w:r>
              <w:rPr>
                <w:color w:val="000000"/>
                <w:sz w:val="20"/>
                <w:szCs w:val="20"/>
                <w:lang w:val="en"/>
              </w:rPr>
              <w:t>30</w:t>
            </w:r>
          </w:p>
        </w:tc>
        <w:tc>
          <w:tcPr>
            <w:tcW w:w="1276" w:type="dxa"/>
            <w:shd w:val="clear" w:color="auto" w:fill="C6D9F1" w:themeFill="text2" w:themeFillTint="33"/>
          </w:tcPr>
          <w:p w14:paraId="2D6955EE" w14:textId="77777777" w:rsidR="00862908" w:rsidRPr="007C67EE" w:rsidRDefault="00862908" w:rsidP="00862908">
            <w:pPr>
              <w:pBdr>
                <w:top w:val="nil"/>
                <w:left w:val="nil"/>
                <w:bottom w:val="nil"/>
                <w:right w:val="nil"/>
                <w:between w:val="nil"/>
              </w:pBdr>
              <w:spacing w:before="27"/>
              <w:ind w:left="28"/>
              <w:jc w:val="center"/>
              <w:rPr>
                <w:color w:val="000000"/>
                <w:sz w:val="20"/>
                <w:szCs w:val="20"/>
              </w:rPr>
            </w:pPr>
            <w:r>
              <w:rPr>
                <w:color w:val="000000"/>
                <w:sz w:val="20"/>
                <w:szCs w:val="20"/>
                <w:lang w:val="en"/>
              </w:rPr>
              <w:t>3</w:t>
            </w:r>
          </w:p>
        </w:tc>
        <w:tc>
          <w:tcPr>
            <w:tcW w:w="957" w:type="dxa"/>
            <w:shd w:val="clear" w:color="auto" w:fill="C6D9F1" w:themeFill="text2" w:themeFillTint="33"/>
          </w:tcPr>
          <w:p w14:paraId="3D124FDF" w14:textId="77777777" w:rsidR="00862908" w:rsidRPr="007C67EE" w:rsidRDefault="00862908" w:rsidP="00862908">
            <w:pPr>
              <w:pBdr>
                <w:top w:val="nil"/>
                <w:left w:val="nil"/>
                <w:bottom w:val="nil"/>
                <w:right w:val="nil"/>
                <w:between w:val="nil"/>
              </w:pBdr>
              <w:jc w:val="center"/>
              <w:rPr>
                <w:rFonts w:eastAsia="Times New Roman" w:cs="Times New Roman"/>
                <w:color w:val="000000"/>
                <w:sz w:val="20"/>
                <w:szCs w:val="20"/>
              </w:rPr>
            </w:pPr>
          </w:p>
        </w:tc>
      </w:tr>
      <w:tr w:rsidR="00862908" w:rsidRPr="007C67EE" w14:paraId="04EF235E" w14:textId="77777777" w:rsidTr="00214114">
        <w:trPr>
          <w:trHeight w:val="368"/>
        </w:trPr>
        <w:tc>
          <w:tcPr>
            <w:tcW w:w="1302" w:type="dxa"/>
            <w:vMerge/>
            <w:tcBorders>
              <w:top w:val="nil"/>
            </w:tcBorders>
            <w:shd w:val="clear" w:color="auto" w:fill="auto"/>
            <w:textDirection w:val="btLr"/>
          </w:tcPr>
          <w:p w14:paraId="40D8A29A" w14:textId="77777777" w:rsidR="00862908" w:rsidRPr="00E83E54" w:rsidRDefault="00862908" w:rsidP="00C52422">
            <w:pPr>
              <w:rPr>
                <w:sz w:val="18"/>
                <w:szCs w:val="18"/>
              </w:rPr>
            </w:pPr>
          </w:p>
        </w:tc>
        <w:tc>
          <w:tcPr>
            <w:tcW w:w="3685" w:type="dxa"/>
            <w:shd w:val="clear" w:color="auto" w:fill="auto"/>
          </w:tcPr>
          <w:p w14:paraId="51E2C41D" w14:textId="77777777" w:rsidR="00862908" w:rsidRPr="007C67EE" w:rsidRDefault="00862908" w:rsidP="00C52422">
            <w:pPr>
              <w:pStyle w:val="TableParagraph"/>
              <w:ind w:left="110"/>
              <w:jc w:val="left"/>
              <w:rPr>
                <w:b/>
                <w:sz w:val="20"/>
                <w:szCs w:val="20"/>
              </w:rPr>
            </w:pPr>
            <w:r>
              <w:rPr>
                <w:b/>
                <w:bCs/>
                <w:sz w:val="20"/>
                <w:szCs w:val="20"/>
                <w:lang w:val="en"/>
              </w:rPr>
              <w:t>Foreign Language Course</w:t>
            </w:r>
          </w:p>
        </w:tc>
        <w:tc>
          <w:tcPr>
            <w:tcW w:w="993" w:type="dxa"/>
            <w:shd w:val="clear" w:color="auto" w:fill="auto"/>
          </w:tcPr>
          <w:p w14:paraId="038A7909" w14:textId="77777777" w:rsidR="00862908" w:rsidRPr="007C67EE" w:rsidRDefault="00862908" w:rsidP="00862908">
            <w:pPr>
              <w:pBdr>
                <w:top w:val="nil"/>
                <w:left w:val="nil"/>
                <w:bottom w:val="nil"/>
                <w:right w:val="nil"/>
                <w:between w:val="nil"/>
              </w:pBdr>
              <w:spacing w:before="27"/>
              <w:ind w:left="113" w:right="89"/>
              <w:jc w:val="center"/>
              <w:rPr>
                <w:color w:val="000000"/>
                <w:sz w:val="20"/>
                <w:szCs w:val="20"/>
              </w:rPr>
            </w:pPr>
            <w:r>
              <w:rPr>
                <w:color w:val="000000"/>
                <w:sz w:val="20"/>
                <w:szCs w:val="20"/>
                <w:lang w:val="en"/>
              </w:rPr>
              <w:t>C</w:t>
            </w:r>
          </w:p>
        </w:tc>
        <w:tc>
          <w:tcPr>
            <w:tcW w:w="1275" w:type="dxa"/>
            <w:shd w:val="clear" w:color="auto" w:fill="auto"/>
          </w:tcPr>
          <w:p w14:paraId="72520258" w14:textId="77777777" w:rsidR="00862908" w:rsidRPr="007C67EE" w:rsidRDefault="00862908" w:rsidP="00862908">
            <w:pPr>
              <w:pBdr>
                <w:top w:val="nil"/>
                <w:left w:val="nil"/>
                <w:bottom w:val="nil"/>
                <w:right w:val="nil"/>
                <w:between w:val="nil"/>
              </w:pBdr>
              <w:spacing w:before="27"/>
              <w:ind w:left="222" w:right="199"/>
              <w:jc w:val="center"/>
              <w:rPr>
                <w:color w:val="000000"/>
                <w:sz w:val="20"/>
                <w:szCs w:val="20"/>
              </w:rPr>
            </w:pPr>
            <w:r>
              <w:rPr>
                <w:color w:val="000000"/>
                <w:sz w:val="20"/>
                <w:szCs w:val="20"/>
                <w:lang w:val="en"/>
              </w:rPr>
              <w:t>GC</w:t>
            </w:r>
          </w:p>
        </w:tc>
        <w:tc>
          <w:tcPr>
            <w:tcW w:w="1276" w:type="dxa"/>
            <w:shd w:val="clear" w:color="auto" w:fill="auto"/>
          </w:tcPr>
          <w:p w14:paraId="4F30CD06" w14:textId="77777777" w:rsidR="00862908" w:rsidRPr="007C67EE" w:rsidRDefault="00862908" w:rsidP="00862908">
            <w:pPr>
              <w:pBdr>
                <w:top w:val="nil"/>
                <w:left w:val="nil"/>
                <w:bottom w:val="nil"/>
                <w:right w:val="nil"/>
                <w:between w:val="nil"/>
              </w:pBdr>
              <w:spacing w:before="27"/>
              <w:ind w:left="171" w:right="145"/>
              <w:jc w:val="center"/>
              <w:rPr>
                <w:color w:val="000000"/>
                <w:sz w:val="20"/>
                <w:szCs w:val="20"/>
              </w:rPr>
            </w:pPr>
            <w:r>
              <w:rPr>
                <w:color w:val="000000"/>
                <w:sz w:val="20"/>
                <w:szCs w:val="20"/>
                <w:lang w:val="en"/>
              </w:rPr>
              <w:t>60</w:t>
            </w:r>
          </w:p>
        </w:tc>
        <w:tc>
          <w:tcPr>
            <w:tcW w:w="1276" w:type="dxa"/>
            <w:shd w:val="clear" w:color="auto" w:fill="auto"/>
          </w:tcPr>
          <w:p w14:paraId="1E363E1E" w14:textId="77777777" w:rsidR="00862908" w:rsidRPr="007C67EE" w:rsidRDefault="00862908" w:rsidP="00862908">
            <w:pPr>
              <w:pBdr>
                <w:top w:val="nil"/>
                <w:left w:val="nil"/>
                <w:bottom w:val="nil"/>
                <w:right w:val="nil"/>
                <w:between w:val="nil"/>
              </w:pBdr>
              <w:spacing w:before="27"/>
              <w:ind w:left="28"/>
              <w:jc w:val="center"/>
              <w:rPr>
                <w:color w:val="000000"/>
                <w:sz w:val="20"/>
                <w:szCs w:val="20"/>
              </w:rPr>
            </w:pPr>
            <w:r>
              <w:rPr>
                <w:color w:val="000000"/>
                <w:sz w:val="20"/>
                <w:szCs w:val="20"/>
                <w:lang w:val="en"/>
              </w:rPr>
              <w:t>2</w:t>
            </w:r>
          </w:p>
        </w:tc>
        <w:tc>
          <w:tcPr>
            <w:tcW w:w="957" w:type="dxa"/>
            <w:shd w:val="clear" w:color="auto" w:fill="auto"/>
          </w:tcPr>
          <w:p w14:paraId="21F9BDB2" w14:textId="77777777" w:rsidR="00862908" w:rsidRPr="007C67EE" w:rsidRDefault="00862908" w:rsidP="00862908">
            <w:pPr>
              <w:pBdr>
                <w:top w:val="nil"/>
                <w:left w:val="nil"/>
                <w:bottom w:val="nil"/>
                <w:right w:val="nil"/>
                <w:between w:val="nil"/>
              </w:pBdr>
              <w:jc w:val="center"/>
              <w:rPr>
                <w:rFonts w:eastAsia="Times New Roman" w:cs="Times New Roman"/>
                <w:color w:val="000000"/>
                <w:sz w:val="20"/>
                <w:szCs w:val="20"/>
              </w:rPr>
            </w:pPr>
          </w:p>
        </w:tc>
      </w:tr>
      <w:tr w:rsidR="00862908" w:rsidRPr="007C67EE" w14:paraId="7A6A93F9" w14:textId="77777777" w:rsidTr="00214114">
        <w:trPr>
          <w:trHeight w:val="1184"/>
        </w:trPr>
        <w:tc>
          <w:tcPr>
            <w:tcW w:w="1302" w:type="dxa"/>
            <w:vMerge w:val="restart"/>
            <w:shd w:val="clear" w:color="auto" w:fill="auto"/>
            <w:textDirection w:val="btLr"/>
          </w:tcPr>
          <w:p w14:paraId="652C8E7C" w14:textId="77777777" w:rsidR="00862908" w:rsidRPr="00E83E54" w:rsidRDefault="00862908" w:rsidP="00C52422">
            <w:pPr>
              <w:pStyle w:val="TableParagraph"/>
              <w:spacing w:before="114" w:line="237" w:lineRule="auto"/>
              <w:ind w:left="141" w:right="359"/>
              <w:jc w:val="left"/>
              <w:rPr>
                <w:b/>
                <w:sz w:val="18"/>
                <w:szCs w:val="18"/>
              </w:rPr>
            </w:pPr>
            <w:r>
              <w:rPr>
                <w:b/>
                <w:bCs/>
                <w:sz w:val="18"/>
                <w:szCs w:val="18"/>
                <w:lang w:val="en"/>
              </w:rPr>
              <w:t>Specialisation courses</w:t>
            </w:r>
          </w:p>
        </w:tc>
        <w:tc>
          <w:tcPr>
            <w:tcW w:w="3685" w:type="dxa"/>
            <w:shd w:val="clear" w:color="auto" w:fill="C6D9F1" w:themeFill="text2" w:themeFillTint="33"/>
          </w:tcPr>
          <w:p w14:paraId="796313DE" w14:textId="77777777" w:rsidR="00862908" w:rsidRPr="002D3EC4" w:rsidRDefault="00862908" w:rsidP="00C52422">
            <w:pPr>
              <w:pStyle w:val="TableParagraph"/>
              <w:ind w:left="110" w:right="388"/>
              <w:jc w:val="left"/>
              <w:rPr>
                <w:b/>
                <w:sz w:val="20"/>
                <w:szCs w:val="20"/>
                <w:lang w:val="en-US"/>
              </w:rPr>
            </w:pPr>
            <w:r>
              <w:rPr>
                <w:b/>
                <w:bCs/>
                <w:sz w:val="20"/>
                <w:szCs w:val="20"/>
                <w:lang w:val="en"/>
              </w:rPr>
              <w:t xml:space="preserve">Introduction to </w:t>
            </w:r>
            <w:proofErr w:type="spellStart"/>
            <w:r>
              <w:rPr>
                <w:b/>
                <w:bCs/>
                <w:sz w:val="20"/>
                <w:szCs w:val="20"/>
                <w:lang w:val="en"/>
              </w:rPr>
              <w:t>Specialised</w:t>
            </w:r>
            <w:proofErr w:type="spellEnd"/>
            <w:r>
              <w:rPr>
                <w:b/>
                <w:bCs/>
                <w:sz w:val="20"/>
                <w:szCs w:val="20"/>
                <w:lang w:val="en"/>
              </w:rPr>
              <w:t xml:space="preserve"> Translation – A/C</w:t>
            </w:r>
          </w:p>
        </w:tc>
        <w:tc>
          <w:tcPr>
            <w:tcW w:w="993" w:type="dxa"/>
            <w:shd w:val="clear" w:color="auto" w:fill="C6D9F1" w:themeFill="text2" w:themeFillTint="33"/>
          </w:tcPr>
          <w:p w14:paraId="68FE3045" w14:textId="77777777" w:rsidR="00862908" w:rsidRPr="007C67EE" w:rsidRDefault="00862908" w:rsidP="00862908">
            <w:pPr>
              <w:pBdr>
                <w:top w:val="nil"/>
                <w:left w:val="nil"/>
                <w:bottom w:val="nil"/>
                <w:right w:val="nil"/>
                <w:between w:val="nil"/>
              </w:pBdr>
              <w:spacing w:before="27"/>
              <w:ind w:left="113" w:right="89"/>
              <w:jc w:val="center"/>
              <w:rPr>
                <w:color w:val="000000"/>
                <w:sz w:val="20"/>
                <w:szCs w:val="20"/>
              </w:rPr>
            </w:pPr>
            <w:r>
              <w:rPr>
                <w:color w:val="000000"/>
                <w:sz w:val="20"/>
                <w:szCs w:val="20"/>
                <w:lang w:val="en"/>
              </w:rPr>
              <w:t>C</w:t>
            </w:r>
          </w:p>
        </w:tc>
        <w:tc>
          <w:tcPr>
            <w:tcW w:w="1275" w:type="dxa"/>
            <w:shd w:val="clear" w:color="auto" w:fill="C6D9F1" w:themeFill="text2" w:themeFillTint="33"/>
          </w:tcPr>
          <w:p w14:paraId="7A8EB462" w14:textId="77777777" w:rsidR="00862908" w:rsidRPr="007C67EE" w:rsidRDefault="00862908" w:rsidP="00862908">
            <w:pPr>
              <w:pBdr>
                <w:top w:val="nil"/>
                <w:left w:val="nil"/>
                <w:bottom w:val="nil"/>
                <w:right w:val="nil"/>
                <w:between w:val="nil"/>
              </w:pBdr>
              <w:spacing w:before="27"/>
              <w:ind w:left="222" w:right="199"/>
              <w:jc w:val="center"/>
              <w:rPr>
                <w:color w:val="000000"/>
                <w:sz w:val="20"/>
                <w:szCs w:val="20"/>
              </w:rPr>
            </w:pPr>
            <w:r>
              <w:rPr>
                <w:color w:val="000000"/>
                <w:sz w:val="20"/>
                <w:szCs w:val="20"/>
                <w:lang w:val="en"/>
              </w:rPr>
              <w:t>GC</w:t>
            </w:r>
          </w:p>
        </w:tc>
        <w:tc>
          <w:tcPr>
            <w:tcW w:w="1276" w:type="dxa"/>
            <w:shd w:val="clear" w:color="auto" w:fill="C6D9F1" w:themeFill="text2" w:themeFillTint="33"/>
          </w:tcPr>
          <w:p w14:paraId="4FAB1454" w14:textId="77777777" w:rsidR="00862908" w:rsidRPr="007C67EE" w:rsidRDefault="00862908" w:rsidP="00862908">
            <w:pPr>
              <w:pBdr>
                <w:top w:val="nil"/>
                <w:left w:val="nil"/>
                <w:bottom w:val="nil"/>
                <w:right w:val="nil"/>
                <w:between w:val="nil"/>
              </w:pBdr>
              <w:spacing w:before="27"/>
              <w:ind w:left="27"/>
              <w:jc w:val="center"/>
              <w:rPr>
                <w:color w:val="000000"/>
                <w:sz w:val="20"/>
                <w:szCs w:val="20"/>
              </w:rPr>
            </w:pPr>
            <w:r>
              <w:rPr>
                <w:color w:val="000000"/>
                <w:sz w:val="20"/>
                <w:szCs w:val="20"/>
                <w:lang w:val="en"/>
              </w:rPr>
              <w:t>30</w:t>
            </w:r>
          </w:p>
        </w:tc>
        <w:tc>
          <w:tcPr>
            <w:tcW w:w="1276" w:type="dxa"/>
            <w:shd w:val="clear" w:color="auto" w:fill="C6D9F1" w:themeFill="text2" w:themeFillTint="33"/>
          </w:tcPr>
          <w:p w14:paraId="7137B6C0" w14:textId="77777777" w:rsidR="00862908" w:rsidRPr="007C67EE" w:rsidRDefault="00862908" w:rsidP="00862908">
            <w:pPr>
              <w:pBdr>
                <w:top w:val="nil"/>
                <w:left w:val="nil"/>
                <w:bottom w:val="nil"/>
                <w:right w:val="nil"/>
                <w:between w:val="nil"/>
              </w:pBdr>
              <w:spacing w:before="27"/>
              <w:ind w:left="98" w:right="70"/>
              <w:jc w:val="center"/>
              <w:rPr>
                <w:color w:val="000000"/>
                <w:sz w:val="20"/>
                <w:szCs w:val="20"/>
              </w:rPr>
            </w:pPr>
            <w:r>
              <w:rPr>
                <w:color w:val="000000"/>
                <w:sz w:val="20"/>
                <w:szCs w:val="20"/>
                <w:lang w:val="en"/>
              </w:rPr>
              <w:t>2</w:t>
            </w:r>
          </w:p>
        </w:tc>
        <w:tc>
          <w:tcPr>
            <w:tcW w:w="957" w:type="dxa"/>
            <w:shd w:val="clear" w:color="auto" w:fill="C6D9F1" w:themeFill="text2" w:themeFillTint="33"/>
          </w:tcPr>
          <w:p w14:paraId="016AD499" w14:textId="77777777" w:rsidR="00862908" w:rsidRPr="007C67EE" w:rsidRDefault="00862908" w:rsidP="00862908">
            <w:pPr>
              <w:pBdr>
                <w:top w:val="nil"/>
                <w:left w:val="nil"/>
                <w:bottom w:val="nil"/>
                <w:right w:val="nil"/>
                <w:between w:val="nil"/>
              </w:pBdr>
              <w:spacing w:before="27"/>
              <w:ind w:left="98" w:right="70"/>
              <w:jc w:val="center"/>
              <w:rPr>
                <w:color w:val="000000"/>
                <w:sz w:val="20"/>
                <w:szCs w:val="20"/>
              </w:rPr>
            </w:pPr>
            <w:r>
              <w:rPr>
                <w:color w:val="000000"/>
                <w:sz w:val="20"/>
                <w:szCs w:val="20"/>
                <w:lang w:val="en"/>
              </w:rPr>
              <w:t>A/C</w:t>
            </w:r>
          </w:p>
        </w:tc>
      </w:tr>
      <w:tr w:rsidR="00862908" w:rsidRPr="007C67EE" w14:paraId="71573FBD" w14:textId="77777777" w:rsidTr="00214114">
        <w:trPr>
          <w:trHeight w:val="986"/>
        </w:trPr>
        <w:tc>
          <w:tcPr>
            <w:tcW w:w="1302" w:type="dxa"/>
            <w:vMerge/>
            <w:tcBorders>
              <w:top w:val="nil"/>
            </w:tcBorders>
            <w:shd w:val="clear" w:color="auto" w:fill="auto"/>
            <w:textDirection w:val="btLr"/>
          </w:tcPr>
          <w:p w14:paraId="65BB9F9B" w14:textId="77777777" w:rsidR="00862908" w:rsidRPr="007C67EE" w:rsidRDefault="00862908" w:rsidP="00862908">
            <w:pPr>
              <w:rPr>
                <w:sz w:val="20"/>
                <w:szCs w:val="20"/>
              </w:rPr>
            </w:pPr>
          </w:p>
        </w:tc>
        <w:tc>
          <w:tcPr>
            <w:tcW w:w="3685" w:type="dxa"/>
            <w:shd w:val="clear" w:color="auto" w:fill="auto"/>
          </w:tcPr>
          <w:p w14:paraId="69E6F51E" w14:textId="77777777" w:rsidR="00862908" w:rsidRPr="007C67EE" w:rsidRDefault="00862908" w:rsidP="00862908">
            <w:pPr>
              <w:pStyle w:val="TableParagraph"/>
              <w:ind w:left="110" w:right="747"/>
              <w:jc w:val="left"/>
              <w:rPr>
                <w:b/>
                <w:sz w:val="20"/>
                <w:szCs w:val="20"/>
              </w:rPr>
            </w:pPr>
            <w:r>
              <w:rPr>
                <w:b/>
                <w:bCs/>
                <w:sz w:val="20"/>
                <w:szCs w:val="20"/>
                <w:lang w:val="en"/>
              </w:rPr>
              <w:t>Specialised Translation B/A</w:t>
            </w:r>
          </w:p>
        </w:tc>
        <w:tc>
          <w:tcPr>
            <w:tcW w:w="993" w:type="dxa"/>
            <w:shd w:val="clear" w:color="auto" w:fill="auto"/>
          </w:tcPr>
          <w:p w14:paraId="5C566ABF" w14:textId="77777777" w:rsidR="00862908" w:rsidRPr="007C67EE" w:rsidRDefault="00862908" w:rsidP="00862908">
            <w:pPr>
              <w:pBdr>
                <w:top w:val="nil"/>
                <w:left w:val="nil"/>
                <w:bottom w:val="nil"/>
                <w:right w:val="nil"/>
                <w:between w:val="nil"/>
              </w:pBdr>
              <w:spacing w:before="27"/>
              <w:ind w:left="113" w:right="89"/>
              <w:jc w:val="center"/>
              <w:rPr>
                <w:color w:val="000000"/>
                <w:sz w:val="20"/>
                <w:szCs w:val="20"/>
              </w:rPr>
            </w:pPr>
            <w:r>
              <w:rPr>
                <w:color w:val="000000"/>
                <w:sz w:val="20"/>
                <w:szCs w:val="20"/>
                <w:lang w:val="en"/>
              </w:rPr>
              <w:t>C</w:t>
            </w:r>
          </w:p>
        </w:tc>
        <w:tc>
          <w:tcPr>
            <w:tcW w:w="1275" w:type="dxa"/>
            <w:shd w:val="clear" w:color="auto" w:fill="auto"/>
          </w:tcPr>
          <w:p w14:paraId="7A49FBF9" w14:textId="77777777" w:rsidR="00862908" w:rsidRPr="007C67EE" w:rsidRDefault="00862908" w:rsidP="00862908">
            <w:pPr>
              <w:pBdr>
                <w:top w:val="nil"/>
                <w:left w:val="nil"/>
                <w:bottom w:val="nil"/>
                <w:right w:val="nil"/>
                <w:between w:val="nil"/>
              </w:pBdr>
              <w:spacing w:before="27"/>
              <w:ind w:left="222" w:right="199"/>
              <w:jc w:val="center"/>
              <w:rPr>
                <w:color w:val="000000"/>
                <w:sz w:val="20"/>
                <w:szCs w:val="20"/>
              </w:rPr>
            </w:pPr>
            <w:r>
              <w:rPr>
                <w:color w:val="000000"/>
                <w:sz w:val="20"/>
                <w:szCs w:val="20"/>
                <w:lang w:val="en"/>
              </w:rPr>
              <w:t>GC</w:t>
            </w:r>
          </w:p>
        </w:tc>
        <w:tc>
          <w:tcPr>
            <w:tcW w:w="1276" w:type="dxa"/>
            <w:shd w:val="clear" w:color="auto" w:fill="auto"/>
          </w:tcPr>
          <w:p w14:paraId="03547074" w14:textId="77777777" w:rsidR="00862908" w:rsidRPr="007C67EE" w:rsidRDefault="00862908" w:rsidP="00862908">
            <w:pPr>
              <w:pBdr>
                <w:top w:val="nil"/>
                <w:left w:val="nil"/>
                <w:bottom w:val="nil"/>
                <w:right w:val="nil"/>
                <w:between w:val="nil"/>
              </w:pBdr>
              <w:spacing w:before="27"/>
              <w:ind w:left="171" w:right="145"/>
              <w:jc w:val="center"/>
              <w:rPr>
                <w:color w:val="000000"/>
                <w:sz w:val="20"/>
                <w:szCs w:val="20"/>
              </w:rPr>
            </w:pPr>
            <w:r>
              <w:rPr>
                <w:color w:val="000000"/>
                <w:sz w:val="20"/>
                <w:szCs w:val="20"/>
                <w:lang w:val="en"/>
              </w:rPr>
              <w:t>30</w:t>
            </w:r>
          </w:p>
        </w:tc>
        <w:tc>
          <w:tcPr>
            <w:tcW w:w="1276" w:type="dxa"/>
            <w:shd w:val="clear" w:color="auto" w:fill="auto"/>
          </w:tcPr>
          <w:p w14:paraId="596AC251" w14:textId="77777777" w:rsidR="00862908" w:rsidRPr="007C67EE" w:rsidRDefault="00862908" w:rsidP="00862908">
            <w:pPr>
              <w:pBdr>
                <w:top w:val="nil"/>
                <w:left w:val="nil"/>
                <w:bottom w:val="nil"/>
                <w:right w:val="nil"/>
                <w:between w:val="nil"/>
              </w:pBdr>
              <w:spacing w:before="27"/>
              <w:ind w:left="28"/>
              <w:jc w:val="center"/>
              <w:rPr>
                <w:color w:val="000000"/>
                <w:sz w:val="20"/>
                <w:szCs w:val="20"/>
              </w:rPr>
            </w:pPr>
            <w:r>
              <w:rPr>
                <w:color w:val="000000"/>
                <w:sz w:val="20"/>
                <w:szCs w:val="20"/>
                <w:lang w:val="en"/>
              </w:rPr>
              <w:t>2</w:t>
            </w:r>
          </w:p>
        </w:tc>
        <w:tc>
          <w:tcPr>
            <w:tcW w:w="957" w:type="dxa"/>
            <w:shd w:val="clear" w:color="auto" w:fill="auto"/>
          </w:tcPr>
          <w:p w14:paraId="6FAD95C3" w14:textId="77777777" w:rsidR="00862908" w:rsidRPr="007C67EE" w:rsidRDefault="00862908" w:rsidP="00862908">
            <w:pPr>
              <w:pBdr>
                <w:top w:val="nil"/>
                <w:left w:val="nil"/>
                <w:bottom w:val="nil"/>
                <w:right w:val="nil"/>
                <w:between w:val="nil"/>
              </w:pBdr>
              <w:spacing w:before="27"/>
              <w:ind w:left="97" w:right="70"/>
              <w:jc w:val="center"/>
              <w:rPr>
                <w:color w:val="000000"/>
                <w:sz w:val="20"/>
                <w:szCs w:val="20"/>
              </w:rPr>
            </w:pPr>
            <w:r>
              <w:rPr>
                <w:color w:val="000000"/>
                <w:sz w:val="20"/>
                <w:szCs w:val="20"/>
                <w:lang w:val="en"/>
              </w:rPr>
              <w:t>A/B</w:t>
            </w:r>
          </w:p>
        </w:tc>
      </w:tr>
      <w:tr w:rsidR="00214114" w:rsidRPr="007C67EE" w14:paraId="76D80D9E" w14:textId="77777777" w:rsidTr="00214114">
        <w:trPr>
          <w:trHeight w:val="738"/>
        </w:trPr>
        <w:tc>
          <w:tcPr>
            <w:tcW w:w="1302" w:type="dxa"/>
            <w:shd w:val="clear" w:color="auto" w:fill="C6D9F1" w:themeFill="text2" w:themeFillTint="33"/>
          </w:tcPr>
          <w:p w14:paraId="3B353710" w14:textId="77777777" w:rsidR="00862908" w:rsidRPr="007C67EE" w:rsidRDefault="00862908" w:rsidP="00862908">
            <w:pPr>
              <w:pStyle w:val="TableParagraph"/>
              <w:spacing w:before="0"/>
              <w:jc w:val="left"/>
              <w:rPr>
                <w:sz w:val="20"/>
                <w:szCs w:val="20"/>
              </w:rPr>
            </w:pPr>
          </w:p>
        </w:tc>
        <w:tc>
          <w:tcPr>
            <w:tcW w:w="3685" w:type="dxa"/>
            <w:shd w:val="clear" w:color="auto" w:fill="C6D9F1" w:themeFill="text2" w:themeFillTint="33"/>
          </w:tcPr>
          <w:p w14:paraId="038E2EF7" w14:textId="77777777" w:rsidR="00862908" w:rsidRPr="007C67EE" w:rsidRDefault="00862908" w:rsidP="00862908">
            <w:pPr>
              <w:pStyle w:val="TableParagraph"/>
              <w:ind w:left="158"/>
              <w:jc w:val="left"/>
              <w:rPr>
                <w:sz w:val="20"/>
                <w:szCs w:val="20"/>
              </w:rPr>
            </w:pPr>
            <w:r>
              <w:rPr>
                <w:sz w:val="20"/>
                <w:szCs w:val="20"/>
                <w:lang w:val="en"/>
              </w:rPr>
              <w:t>Total</w:t>
            </w:r>
          </w:p>
        </w:tc>
        <w:tc>
          <w:tcPr>
            <w:tcW w:w="993" w:type="dxa"/>
            <w:shd w:val="clear" w:color="auto" w:fill="C6D9F1" w:themeFill="text2" w:themeFillTint="33"/>
          </w:tcPr>
          <w:p w14:paraId="00AC7E85" w14:textId="77777777" w:rsidR="00862908" w:rsidRPr="007C67EE" w:rsidRDefault="00862908" w:rsidP="00862908">
            <w:pPr>
              <w:pBdr>
                <w:top w:val="nil"/>
                <w:left w:val="nil"/>
                <w:bottom w:val="nil"/>
                <w:right w:val="nil"/>
                <w:between w:val="nil"/>
              </w:pBdr>
              <w:jc w:val="center"/>
              <w:rPr>
                <w:rFonts w:eastAsia="Times New Roman" w:cs="Times New Roman"/>
                <w:color w:val="000000"/>
                <w:sz w:val="20"/>
                <w:szCs w:val="20"/>
              </w:rPr>
            </w:pPr>
          </w:p>
        </w:tc>
        <w:tc>
          <w:tcPr>
            <w:tcW w:w="1275" w:type="dxa"/>
            <w:shd w:val="clear" w:color="auto" w:fill="C6D9F1" w:themeFill="text2" w:themeFillTint="33"/>
          </w:tcPr>
          <w:p w14:paraId="747E5E0C" w14:textId="77777777" w:rsidR="00862908" w:rsidRPr="007C67EE" w:rsidRDefault="00862908" w:rsidP="00862908">
            <w:pPr>
              <w:pBdr>
                <w:top w:val="nil"/>
                <w:left w:val="nil"/>
                <w:bottom w:val="nil"/>
                <w:right w:val="nil"/>
                <w:between w:val="nil"/>
              </w:pBdr>
              <w:jc w:val="center"/>
              <w:rPr>
                <w:rFonts w:eastAsia="Times New Roman" w:cs="Times New Roman"/>
                <w:color w:val="000000"/>
                <w:sz w:val="20"/>
                <w:szCs w:val="20"/>
              </w:rPr>
            </w:pPr>
          </w:p>
        </w:tc>
        <w:tc>
          <w:tcPr>
            <w:tcW w:w="1276" w:type="dxa"/>
            <w:shd w:val="clear" w:color="auto" w:fill="C6D9F1" w:themeFill="text2" w:themeFillTint="33"/>
          </w:tcPr>
          <w:p w14:paraId="2EEAF93C" w14:textId="77777777" w:rsidR="00862908" w:rsidRPr="007C67EE" w:rsidRDefault="00862908" w:rsidP="00862908">
            <w:pPr>
              <w:pBdr>
                <w:top w:val="nil"/>
                <w:left w:val="nil"/>
                <w:bottom w:val="nil"/>
                <w:right w:val="nil"/>
                <w:between w:val="nil"/>
              </w:pBdr>
              <w:spacing w:before="27" w:line="226" w:lineRule="auto"/>
              <w:jc w:val="center"/>
              <w:rPr>
                <w:b/>
                <w:color w:val="000000"/>
                <w:sz w:val="20"/>
                <w:szCs w:val="20"/>
              </w:rPr>
            </w:pPr>
            <w:r>
              <w:rPr>
                <w:b/>
                <w:bCs/>
                <w:color w:val="000000"/>
                <w:sz w:val="20"/>
                <w:szCs w:val="20"/>
                <w:lang w:val="en"/>
              </w:rPr>
              <w:t>510/540**</w:t>
            </w:r>
          </w:p>
        </w:tc>
        <w:tc>
          <w:tcPr>
            <w:tcW w:w="1276" w:type="dxa"/>
            <w:shd w:val="clear" w:color="auto" w:fill="C6D9F1" w:themeFill="text2" w:themeFillTint="33"/>
          </w:tcPr>
          <w:p w14:paraId="07683004" w14:textId="77777777" w:rsidR="00862908" w:rsidRPr="007C67EE" w:rsidRDefault="00862908" w:rsidP="00862908">
            <w:pPr>
              <w:pBdr>
                <w:top w:val="nil"/>
                <w:left w:val="nil"/>
                <w:bottom w:val="nil"/>
                <w:right w:val="nil"/>
                <w:between w:val="nil"/>
              </w:pBdr>
              <w:spacing w:before="27"/>
              <w:ind w:right="269"/>
              <w:jc w:val="center"/>
              <w:rPr>
                <w:b/>
                <w:color w:val="000000"/>
                <w:sz w:val="20"/>
                <w:szCs w:val="20"/>
              </w:rPr>
            </w:pPr>
            <w:r>
              <w:rPr>
                <w:b/>
                <w:bCs/>
                <w:color w:val="000000"/>
                <w:sz w:val="20"/>
                <w:szCs w:val="20"/>
                <w:lang w:val="en"/>
              </w:rPr>
              <w:t>30/</w:t>
            </w:r>
            <w:r>
              <w:rPr>
                <w:b/>
                <w:bCs/>
                <w:sz w:val="20"/>
                <w:szCs w:val="20"/>
                <w:lang w:val="en"/>
              </w:rPr>
              <w:t>32**</w:t>
            </w:r>
          </w:p>
        </w:tc>
        <w:tc>
          <w:tcPr>
            <w:tcW w:w="957" w:type="dxa"/>
            <w:shd w:val="clear" w:color="auto" w:fill="C6D9F1" w:themeFill="text2" w:themeFillTint="33"/>
          </w:tcPr>
          <w:p w14:paraId="4306CC4A" w14:textId="77777777" w:rsidR="00862908" w:rsidRPr="007C67EE" w:rsidRDefault="00862908" w:rsidP="00862908">
            <w:pPr>
              <w:pBdr>
                <w:top w:val="nil"/>
                <w:left w:val="nil"/>
                <w:bottom w:val="nil"/>
                <w:right w:val="nil"/>
                <w:between w:val="nil"/>
              </w:pBdr>
              <w:jc w:val="center"/>
              <w:rPr>
                <w:rFonts w:eastAsia="Times New Roman" w:cs="Times New Roman"/>
                <w:color w:val="000000"/>
                <w:sz w:val="20"/>
                <w:szCs w:val="20"/>
              </w:rPr>
            </w:pPr>
          </w:p>
        </w:tc>
      </w:tr>
    </w:tbl>
    <w:p w14:paraId="598F6553" w14:textId="77777777" w:rsidR="00C52422" w:rsidRPr="00E00826" w:rsidRDefault="00C52422" w:rsidP="00C52422">
      <w:pPr>
        <w:spacing w:before="9"/>
        <w:rPr>
          <w:b/>
          <w:sz w:val="18"/>
        </w:rPr>
      </w:pPr>
    </w:p>
    <w:p w14:paraId="6D2F15F7" w14:textId="77777777" w:rsidR="00C52422" w:rsidRPr="002D3EC4" w:rsidRDefault="00C52422" w:rsidP="00C52422">
      <w:pPr>
        <w:pStyle w:val="Akapitzlist"/>
        <w:numPr>
          <w:ilvl w:val="0"/>
          <w:numId w:val="1"/>
        </w:numPr>
        <w:tabs>
          <w:tab w:val="left" w:pos="955"/>
        </w:tabs>
        <w:rPr>
          <w:sz w:val="18"/>
          <w:lang w:val="en-US"/>
        </w:rPr>
      </w:pPr>
      <w:r>
        <w:rPr>
          <w:sz w:val="18"/>
          <w:lang w:val="en"/>
        </w:rPr>
        <w:t>* courses to be chosen by the student, registration required</w:t>
      </w:r>
    </w:p>
    <w:p w14:paraId="426A8563" w14:textId="77777777" w:rsidR="00C52422" w:rsidRPr="002D3EC4" w:rsidRDefault="00C52422" w:rsidP="00C52422">
      <w:pPr>
        <w:pStyle w:val="Tekstpodstawowy"/>
        <w:spacing w:before="7"/>
        <w:ind w:left="826"/>
        <w:rPr>
          <w:lang w:val="en-US"/>
        </w:rPr>
      </w:pPr>
      <w:r>
        <w:rPr>
          <w:lang w:val="en"/>
        </w:rPr>
        <w:t>** Languages studied from a basic level</w:t>
      </w:r>
    </w:p>
    <w:p w14:paraId="0B8C0D18" w14:textId="77777777" w:rsidR="00C52422" w:rsidRPr="002D3EC4" w:rsidRDefault="00C52422" w:rsidP="00C52422">
      <w:pPr>
        <w:rPr>
          <w:sz w:val="18"/>
          <w:lang w:val="en-US"/>
        </w:rPr>
      </w:pPr>
    </w:p>
    <w:p w14:paraId="16DF1B4D" w14:textId="77777777" w:rsidR="00C52422" w:rsidRPr="002D3EC4" w:rsidRDefault="00C52422" w:rsidP="00C52422">
      <w:pPr>
        <w:pStyle w:val="Tekstpodstawowy"/>
        <w:spacing w:before="1" w:line="237" w:lineRule="auto"/>
        <w:ind w:left="826" w:right="1200"/>
        <w:rPr>
          <w:lang w:val="en-US"/>
        </w:rPr>
      </w:pPr>
      <w:r>
        <w:rPr>
          <w:sz w:val="12"/>
          <w:lang w:val="en"/>
        </w:rPr>
        <w:t>1) </w:t>
      </w:r>
      <w:r>
        <w:rPr>
          <w:lang w:val="en"/>
        </w:rPr>
        <w:t>Course on Social Sciences: to be chosen, e.g.: sociology, psychology, history of philosophy, aesthetics and contemporary culture.</w:t>
      </w:r>
    </w:p>
    <w:p w14:paraId="08271AB0" w14:textId="77777777" w:rsidR="00C52422" w:rsidRPr="002D3EC4" w:rsidRDefault="00C52422" w:rsidP="00C52422">
      <w:pPr>
        <w:pStyle w:val="Tekstpodstawowy"/>
        <w:spacing w:line="230" w:lineRule="auto"/>
        <w:ind w:left="826" w:right="1021"/>
        <w:rPr>
          <w:lang w:val="en-US"/>
        </w:rPr>
      </w:pPr>
      <w:r>
        <w:rPr>
          <w:vertAlign w:val="superscript"/>
          <w:lang w:val="en"/>
        </w:rPr>
        <w:t>2</w:t>
      </w:r>
      <w:r>
        <w:rPr>
          <w:rFonts w:ascii="Cambria Math" w:hAnsi="Cambria Math"/>
          <w:vertAlign w:val="superscript"/>
          <w:lang w:val="en"/>
        </w:rPr>
        <w:t>) </w:t>
      </w:r>
      <w:r>
        <w:rPr>
          <w:lang w:val="en"/>
        </w:rPr>
        <w:t>General University Course(s): the student is obliged to receive credits for a general university course or courses worth 3 ECTS credits in total per year, i.e. in semester I and/or semester II.</w:t>
      </w:r>
    </w:p>
    <w:p w14:paraId="5F3790E0" w14:textId="77777777" w:rsidR="00C52422" w:rsidRPr="002D3EC4" w:rsidRDefault="00C52422">
      <w:pPr>
        <w:pStyle w:val="Nagwek2"/>
        <w:spacing w:before="102"/>
        <w:ind w:left="4344"/>
        <w:rPr>
          <w:lang w:val="en-US"/>
        </w:rPr>
      </w:pPr>
    </w:p>
    <w:p w14:paraId="71BDD164" w14:textId="77777777" w:rsidR="00C52422" w:rsidRPr="002D3EC4" w:rsidRDefault="00C52422">
      <w:pPr>
        <w:pStyle w:val="Nagwek2"/>
        <w:spacing w:before="102"/>
        <w:ind w:left="4344"/>
        <w:rPr>
          <w:lang w:val="en-US"/>
        </w:rPr>
      </w:pPr>
    </w:p>
    <w:p w14:paraId="1A16D860" w14:textId="77777777" w:rsidR="00C52422" w:rsidRPr="002D3EC4" w:rsidRDefault="00C52422">
      <w:pPr>
        <w:pStyle w:val="Nagwek2"/>
        <w:spacing w:before="102"/>
        <w:ind w:left="4344"/>
        <w:rPr>
          <w:lang w:val="en-US"/>
        </w:rPr>
      </w:pPr>
    </w:p>
    <w:p w14:paraId="797795D7" w14:textId="77777777" w:rsidR="00C52422" w:rsidRPr="002D3EC4" w:rsidRDefault="00C52422">
      <w:pPr>
        <w:pStyle w:val="Nagwek2"/>
        <w:spacing w:before="102"/>
        <w:ind w:left="4344"/>
        <w:rPr>
          <w:lang w:val="en-US"/>
        </w:rPr>
      </w:pPr>
    </w:p>
    <w:p w14:paraId="7BBC576E" w14:textId="77777777" w:rsidR="00C52422" w:rsidRPr="002D3EC4" w:rsidRDefault="00C52422">
      <w:pPr>
        <w:pStyle w:val="Nagwek2"/>
        <w:spacing w:before="102"/>
        <w:ind w:left="4344"/>
        <w:rPr>
          <w:lang w:val="en-US"/>
        </w:rPr>
      </w:pPr>
    </w:p>
    <w:p w14:paraId="037320C2" w14:textId="77777777" w:rsidR="00C52422" w:rsidRPr="002D3EC4" w:rsidRDefault="00C52422">
      <w:pPr>
        <w:pStyle w:val="Nagwek2"/>
        <w:spacing w:before="102"/>
        <w:ind w:left="4344"/>
        <w:rPr>
          <w:lang w:val="en-US"/>
        </w:rPr>
      </w:pPr>
    </w:p>
    <w:p w14:paraId="72BC6773" w14:textId="77777777" w:rsidR="006E5CC3" w:rsidRPr="002D3EC4" w:rsidRDefault="006E5CC3">
      <w:pPr>
        <w:pStyle w:val="Nagwek2"/>
        <w:spacing w:before="102"/>
        <w:ind w:left="4344"/>
        <w:rPr>
          <w:lang w:val="en-US"/>
        </w:rPr>
      </w:pPr>
    </w:p>
    <w:p w14:paraId="40D990BA" w14:textId="77777777" w:rsidR="006E5CC3" w:rsidRPr="002D3EC4" w:rsidRDefault="006E5CC3">
      <w:pPr>
        <w:pStyle w:val="Nagwek2"/>
        <w:spacing w:before="102"/>
        <w:ind w:left="4344"/>
        <w:rPr>
          <w:lang w:val="en-US"/>
        </w:rPr>
      </w:pPr>
    </w:p>
    <w:p w14:paraId="7592036A" w14:textId="77777777" w:rsidR="006E5CC3" w:rsidRPr="002D3EC4" w:rsidRDefault="006E5CC3">
      <w:pPr>
        <w:pStyle w:val="Nagwek2"/>
        <w:spacing w:before="102"/>
        <w:ind w:left="4344"/>
        <w:rPr>
          <w:lang w:val="en-US"/>
        </w:rPr>
      </w:pPr>
    </w:p>
    <w:p w14:paraId="7D99DD29" w14:textId="77777777" w:rsidR="006E5CC3" w:rsidRPr="002D3EC4" w:rsidRDefault="006E5CC3">
      <w:pPr>
        <w:pStyle w:val="Nagwek2"/>
        <w:spacing w:before="102"/>
        <w:ind w:left="4344"/>
        <w:rPr>
          <w:lang w:val="en-US"/>
        </w:rPr>
      </w:pPr>
    </w:p>
    <w:p w14:paraId="12C65E37" w14:textId="77777777" w:rsidR="00C52422" w:rsidRPr="002D3EC4" w:rsidRDefault="00C52422">
      <w:pPr>
        <w:pStyle w:val="Nagwek2"/>
        <w:spacing w:before="102"/>
        <w:ind w:left="4344"/>
        <w:rPr>
          <w:lang w:val="en-US"/>
        </w:rPr>
      </w:pPr>
    </w:p>
    <w:p w14:paraId="2ACB9632" w14:textId="77777777" w:rsidR="00433BD3" w:rsidRDefault="006E5CC3" w:rsidP="00433BD3">
      <w:pPr>
        <w:pStyle w:val="Nagwek2"/>
        <w:spacing w:before="102"/>
        <w:ind w:left="3600" w:right="4217" w:firstLine="511"/>
        <w:jc w:val="left"/>
        <w:rPr>
          <w:lang w:val="en"/>
        </w:rPr>
      </w:pPr>
      <w:r>
        <w:rPr>
          <w:lang w:val="en"/>
        </w:rPr>
        <w:t xml:space="preserve">             YEAR III,</w:t>
      </w:r>
    </w:p>
    <w:p w14:paraId="5F19223F" w14:textId="28359616" w:rsidR="00BD6C61" w:rsidRDefault="00567B0F" w:rsidP="00433BD3">
      <w:pPr>
        <w:pStyle w:val="Nagwek2"/>
        <w:spacing w:before="102"/>
        <w:ind w:left="4536" w:right="4217"/>
        <w:jc w:val="left"/>
      </w:pPr>
      <w:r>
        <w:rPr>
          <w:lang w:val="en"/>
        </w:rPr>
        <w:t xml:space="preserve"> </w:t>
      </w:r>
      <w:r w:rsidR="006E5CC3">
        <w:rPr>
          <w:lang w:val="en"/>
        </w:rPr>
        <w:t>SEMESTER I</w:t>
      </w:r>
    </w:p>
    <w:p w14:paraId="6243A28D" w14:textId="77777777" w:rsidR="006E5CC3" w:rsidRPr="00E00826" w:rsidRDefault="006E5CC3" w:rsidP="006E5CC3">
      <w:pPr>
        <w:pStyle w:val="Nagwek2"/>
        <w:spacing w:before="102"/>
        <w:ind w:left="3600"/>
        <w:jc w:val="left"/>
      </w:pPr>
    </w:p>
    <w:p w14:paraId="57BFE8FE" w14:textId="77777777" w:rsidR="00BD6C61" w:rsidRPr="00E00826" w:rsidRDefault="00BD6C61">
      <w:pPr>
        <w:spacing w:before="9"/>
        <w:rPr>
          <w:b/>
          <w:sz w:val="19"/>
        </w:rPr>
      </w:pPr>
    </w:p>
    <w:tbl>
      <w:tblPr>
        <w:tblStyle w:val="TableNormal"/>
        <w:tblW w:w="0" w:type="auto"/>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6"/>
        <w:gridCol w:w="4276"/>
        <w:gridCol w:w="993"/>
        <w:gridCol w:w="1417"/>
        <w:gridCol w:w="1134"/>
        <w:gridCol w:w="1188"/>
        <w:gridCol w:w="922"/>
      </w:tblGrid>
      <w:tr w:rsidR="006E5CC3" w:rsidRPr="007C67EE" w14:paraId="0338B683" w14:textId="77777777" w:rsidTr="006E5CC3">
        <w:trPr>
          <w:trHeight w:val="1070"/>
        </w:trPr>
        <w:tc>
          <w:tcPr>
            <w:tcW w:w="706" w:type="dxa"/>
          </w:tcPr>
          <w:p w14:paraId="785A3615" w14:textId="77777777" w:rsidR="006E5CC3" w:rsidRPr="007C67EE" w:rsidRDefault="006E5CC3">
            <w:pPr>
              <w:pStyle w:val="TableParagraph"/>
              <w:spacing w:before="0"/>
              <w:jc w:val="left"/>
              <w:rPr>
                <w:sz w:val="20"/>
                <w:szCs w:val="20"/>
              </w:rPr>
            </w:pPr>
          </w:p>
        </w:tc>
        <w:tc>
          <w:tcPr>
            <w:tcW w:w="4276" w:type="dxa"/>
          </w:tcPr>
          <w:p w14:paraId="37D9AD5B" w14:textId="77777777" w:rsidR="006E5CC3" w:rsidRPr="007C67EE" w:rsidRDefault="006E5CC3">
            <w:pPr>
              <w:pStyle w:val="TableParagraph"/>
              <w:spacing w:before="31"/>
              <w:ind w:left="109"/>
              <w:jc w:val="left"/>
              <w:rPr>
                <w:b/>
                <w:sz w:val="20"/>
                <w:szCs w:val="20"/>
              </w:rPr>
            </w:pPr>
            <w:r>
              <w:rPr>
                <w:b/>
                <w:bCs/>
                <w:sz w:val="20"/>
                <w:szCs w:val="20"/>
                <w:lang w:val="en"/>
              </w:rPr>
              <w:t>Course title</w:t>
            </w:r>
          </w:p>
        </w:tc>
        <w:tc>
          <w:tcPr>
            <w:tcW w:w="993" w:type="dxa"/>
          </w:tcPr>
          <w:p w14:paraId="34DC3AED" w14:textId="77777777" w:rsidR="006E5CC3" w:rsidRPr="007C67EE" w:rsidRDefault="006E5CC3" w:rsidP="006E5CC3">
            <w:pPr>
              <w:pStyle w:val="TableParagraph"/>
              <w:spacing w:before="31"/>
              <w:ind w:left="213" w:right="172" w:firstLine="60"/>
              <w:rPr>
                <w:b/>
                <w:sz w:val="20"/>
                <w:szCs w:val="20"/>
              </w:rPr>
            </w:pPr>
            <w:r>
              <w:rPr>
                <w:b/>
                <w:bCs/>
                <w:sz w:val="20"/>
                <w:szCs w:val="20"/>
                <w:lang w:val="en"/>
              </w:rPr>
              <w:t>Course type</w:t>
            </w:r>
          </w:p>
        </w:tc>
        <w:tc>
          <w:tcPr>
            <w:tcW w:w="1417" w:type="dxa"/>
          </w:tcPr>
          <w:p w14:paraId="7FCD58C8" w14:textId="77777777" w:rsidR="006E5CC3" w:rsidRPr="007C67EE" w:rsidRDefault="006E5CC3" w:rsidP="006E5CC3">
            <w:pPr>
              <w:pStyle w:val="TableParagraph"/>
              <w:spacing w:before="31"/>
              <w:ind w:left="111" w:right="95"/>
              <w:rPr>
                <w:b/>
                <w:sz w:val="20"/>
                <w:szCs w:val="20"/>
              </w:rPr>
            </w:pPr>
            <w:r>
              <w:rPr>
                <w:b/>
                <w:bCs/>
                <w:sz w:val="20"/>
                <w:szCs w:val="20"/>
                <w:lang w:val="en"/>
              </w:rPr>
              <w:t>Form of assessment</w:t>
            </w:r>
          </w:p>
        </w:tc>
        <w:tc>
          <w:tcPr>
            <w:tcW w:w="1134" w:type="dxa"/>
          </w:tcPr>
          <w:p w14:paraId="03D3E3D3" w14:textId="77777777" w:rsidR="006E5CC3" w:rsidRPr="007C67EE" w:rsidRDefault="006E5CC3" w:rsidP="00567B0F">
            <w:pPr>
              <w:pStyle w:val="TableParagraph"/>
              <w:spacing w:before="31"/>
              <w:ind w:firstLine="113"/>
              <w:rPr>
                <w:b/>
                <w:sz w:val="20"/>
                <w:szCs w:val="20"/>
              </w:rPr>
            </w:pPr>
            <w:r>
              <w:rPr>
                <w:b/>
                <w:bCs/>
                <w:sz w:val="20"/>
                <w:szCs w:val="20"/>
                <w:lang w:val="en"/>
              </w:rPr>
              <w:t>Total number of hours</w:t>
            </w:r>
          </w:p>
        </w:tc>
        <w:tc>
          <w:tcPr>
            <w:tcW w:w="1188" w:type="dxa"/>
          </w:tcPr>
          <w:p w14:paraId="72D7D02B" w14:textId="77777777" w:rsidR="006E5CC3" w:rsidRPr="007C67EE" w:rsidRDefault="006E5CC3" w:rsidP="006E5CC3">
            <w:pPr>
              <w:pStyle w:val="TableParagraph"/>
              <w:spacing w:before="31"/>
              <w:rPr>
                <w:b/>
                <w:sz w:val="20"/>
                <w:szCs w:val="20"/>
              </w:rPr>
            </w:pPr>
            <w:r>
              <w:rPr>
                <w:b/>
                <w:bCs/>
                <w:sz w:val="20"/>
                <w:szCs w:val="20"/>
                <w:lang w:val="en"/>
              </w:rPr>
              <w:t>ECTS credits</w:t>
            </w:r>
          </w:p>
        </w:tc>
        <w:tc>
          <w:tcPr>
            <w:tcW w:w="922" w:type="dxa"/>
          </w:tcPr>
          <w:p w14:paraId="5C59FC81" w14:textId="77777777" w:rsidR="006E5CC3" w:rsidRPr="007C67EE" w:rsidRDefault="006E5CC3" w:rsidP="006E5CC3">
            <w:pPr>
              <w:pStyle w:val="TableParagraph"/>
              <w:spacing w:before="31"/>
              <w:ind w:right="237"/>
              <w:rPr>
                <w:b/>
                <w:sz w:val="20"/>
                <w:szCs w:val="20"/>
              </w:rPr>
            </w:pPr>
            <w:r>
              <w:rPr>
                <w:b/>
                <w:bCs/>
                <w:sz w:val="20"/>
                <w:szCs w:val="20"/>
                <w:lang w:val="en"/>
              </w:rPr>
              <w:t>Language of instruction</w:t>
            </w:r>
          </w:p>
        </w:tc>
      </w:tr>
      <w:tr w:rsidR="00E83E54" w:rsidRPr="007C67EE" w14:paraId="0BC4DE99" w14:textId="77777777" w:rsidTr="00214114">
        <w:trPr>
          <w:trHeight w:val="624"/>
        </w:trPr>
        <w:tc>
          <w:tcPr>
            <w:tcW w:w="706" w:type="dxa"/>
            <w:vMerge w:val="restart"/>
            <w:textDirection w:val="btLr"/>
          </w:tcPr>
          <w:p w14:paraId="31BE644E" w14:textId="77777777" w:rsidR="00E83E54" w:rsidRPr="002D3EC4" w:rsidRDefault="00E83E54" w:rsidP="00C52422">
            <w:pPr>
              <w:rPr>
                <w:sz w:val="20"/>
                <w:szCs w:val="20"/>
                <w:lang w:val="en-US"/>
              </w:rPr>
            </w:pPr>
            <w:r>
              <w:rPr>
                <w:b/>
                <w:bCs/>
                <w:sz w:val="18"/>
                <w:szCs w:val="18"/>
                <w:lang w:val="en"/>
              </w:rPr>
              <w:t xml:space="preserve">Courses common to all </w:t>
            </w:r>
            <w:proofErr w:type="spellStart"/>
            <w:r>
              <w:rPr>
                <w:b/>
                <w:bCs/>
                <w:sz w:val="18"/>
                <w:szCs w:val="18"/>
                <w:lang w:val="en"/>
              </w:rPr>
              <w:t>specialisations</w:t>
            </w:r>
            <w:proofErr w:type="spellEnd"/>
          </w:p>
        </w:tc>
        <w:tc>
          <w:tcPr>
            <w:tcW w:w="4276" w:type="dxa"/>
            <w:shd w:val="clear" w:color="auto" w:fill="C6D9F1" w:themeFill="text2" w:themeFillTint="33"/>
          </w:tcPr>
          <w:p w14:paraId="701ADE53" w14:textId="77777777" w:rsidR="00E83E54" w:rsidRPr="002D3EC4" w:rsidRDefault="00E83E54" w:rsidP="00C52422">
            <w:pPr>
              <w:pStyle w:val="TableParagraph"/>
              <w:ind w:left="109" w:right="851"/>
              <w:jc w:val="left"/>
              <w:rPr>
                <w:b/>
                <w:sz w:val="20"/>
                <w:szCs w:val="20"/>
                <w:lang w:val="en-US"/>
              </w:rPr>
            </w:pPr>
            <w:r>
              <w:rPr>
                <w:b/>
                <w:bCs/>
                <w:sz w:val="20"/>
                <w:szCs w:val="20"/>
                <w:lang w:val="en"/>
              </w:rPr>
              <w:t>Communicative Competence Development of Language B</w:t>
            </w:r>
          </w:p>
        </w:tc>
        <w:tc>
          <w:tcPr>
            <w:tcW w:w="993" w:type="dxa"/>
            <w:shd w:val="clear" w:color="auto" w:fill="C6D9F1" w:themeFill="text2" w:themeFillTint="33"/>
          </w:tcPr>
          <w:p w14:paraId="51D00CC3" w14:textId="77777777" w:rsidR="00E83E54" w:rsidRPr="007C67EE" w:rsidRDefault="00E83E54" w:rsidP="006E5CC3">
            <w:pPr>
              <w:pBdr>
                <w:top w:val="nil"/>
                <w:left w:val="nil"/>
                <w:bottom w:val="nil"/>
                <w:right w:val="nil"/>
                <w:between w:val="nil"/>
              </w:pBdr>
              <w:spacing w:before="27"/>
              <w:ind w:left="183" w:right="161"/>
              <w:jc w:val="center"/>
              <w:rPr>
                <w:color w:val="000000"/>
                <w:sz w:val="20"/>
                <w:szCs w:val="20"/>
              </w:rPr>
            </w:pPr>
            <w:r>
              <w:rPr>
                <w:color w:val="000000"/>
                <w:sz w:val="20"/>
                <w:szCs w:val="20"/>
                <w:lang w:val="en"/>
              </w:rPr>
              <w:t>C</w:t>
            </w:r>
          </w:p>
        </w:tc>
        <w:tc>
          <w:tcPr>
            <w:tcW w:w="1417" w:type="dxa"/>
            <w:shd w:val="clear" w:color="auto" w:fill="C6D9F1" w:themeFill="text2" w:themeFillTint="33"/>
          </w:tcPr>
          <w:p w14:paraId="3586835C" w14:textId="77777777" w:rsidR="00E83E54" w:rsidRPr="007C67EE" w:rsidRDefault="00E83E54" w:rsidP="006E5CC3">
            <w:pPr>
              <w:pBdr>
                <w:top w:val="nil"/>
                <w:left w:val="nil"/>
                <w:bottom w:val="nil"/>
                <w:right w:val="nil"/>
                <w:between w:val="nil"/>
              </w:pBdr>
              <w:spacing w:before="27"/>
              <w:ind w:left="14"/>
              <w:jc w:val="center"/>
              <w:rPr>
                <w:color w:val="000000"/>
                <w:sz w:val="20"/>
                <w:szCs w:val="20"/>
              </w:rPr>
            </w:pPr>
            <w:r>
              <w:rPr>
                <w:color w:val="000000"/>
                <w:sz w:val="20"/>
                <w:szCs w:val="20"/>
                <w:lang w:val="en"/>
              </w:rPr>
              <w:t>E</w:t>
            </w:r>
          </w:p>
        </w:tc>
        <w:tc>
          <w:tcPr>
            <w:tcW w:w="1134" w:type="dxa"/>
            <w:shd w:val="clear" w:color="auto" w:fill="C6D9F1" w:themeFill="text2" w:themeFillTint="33"/>
          </w:tcPr>
          <w:p w14:paraId="046A3731" w14:textId="77777777" w:rsidR="00E83E54" w:rsidRPr="007C67EE" w:rsidRDefault="00E83E54" w:rsidP="006E5CC3">
            <w:pPr>
              <w:pBdr>
                <w:top w:val="nil"/>
                <w:left w:val="nil"/>
                <w:bottom w:val="nil"/>
                <w:right w:val="nil"/>
                <w:between w:val="nil"/>
              </w:pBdr>
              <w:spacing w:before="27"/>
              <w:ind w:right="290"/>
              <w:jc w:val="center"/>
              <w:rPr>
                <w:color w:val="000000"/>
                <w:sz w:val="20"/>
                <w:szCs w:val="20"/>
              </w:rPr>
            </w:pPr>
            <w:r>
              <w:rPr>
                <w:color w:val="000000"/>
                <w:sz w:val="20"/>
                <w:szCs w:val="20"/>
                <w:lang w:val="en"/>
              </w:rPr>
              <w:t>30</w:t>
            </w:r>
          </w:p>
        </w:tc>
        <w:tc>
          <w:tcPr>
            <w:tcW w:w="1188" w:type="dxa"/>
            <w:shd w:val="clear" w:color="auto" w:fill="C6D9F1" w:themeFill="text2" w:themeFillTint="33"/>
          </w:tcPr>
          <w:p w14:paraId="79D41350" w14:textId="77777777" w:rsidR="00E83E54" w:rsidRPr="007C67EE" w:rsidRDefault="00E83E54" w:rsidP="006E5CC3">
            <w:pPr>
              <w:pBdr>
                <w:top w:val="nil"/>
                <w:left w:val="nil"/>
                <w:bottom w:val="nil"/>
                <w:right w:val="nil"/>
                <w:between w:val="nil"/>
              </w:pBdr>
              <w:spacing w:before="27"/>
              <w:ind w:right="194"/>
              <w:jc w:val="center"/>
              <w:rPr>
                <w:color w:val="000000"/>
                <w:sz w:val="20"/>
                <w:szCs w:val="20"/>
              </w:rPr>
            </w:pPr>
            <w:r>
              <w:rPr>
                <w:color w:val="000000"/>
                <w:sz w:val="20"/>
                <w:szCs w:val="20"/>
                <w:lang w:val="en"/>
              </w:rPr>
              <w:t>2</w:t>
            </w:r>
          </w:p>
        </w:tc>
        <w:tc>
          <w:tcPr>
            <w:tcW w:w="922" w:type="dxa"/>
            <w:shd w:val="clear" w:color="auto" w:fill="C6D9F1" w:themeFill="text2" w:themeFillTint="33"/>
          </w:tcPr>
          <w:p w14:paraId="57F5CCF6" w14:textId="77777777" w:rsidR="00E83E54" w:rsidRPr="007C67EE" w:rsidRDefault="00E83E54" w:rsidP="006E5CC3">
            <w:pPr>
              <w:pBdr>
                <w:top w:val="nil"/>
                <w:left w:val="nil"/>
                <w:bottom w:val="nil"/>
                <w:right w:val="nil"/>
                <w:between w:val="nil"/>
              </w:pBdr>
              <w:spacing w:before="27"/>
              <w:ind w:left="18"/>
              <w:jc w:val="center"/>
              <w:rPr>
                <w:color w:val="000000"/>
                <w:sz w:val="20"/>
                <w:szCs w:val="20"/>
              </w:rPr>
            </w:pPr>
            <w:r>
              <w:rPr>
                <w:color w:val="000000"/>
                <w:sz w:val="20"/>
                <w:szCs w:val="20"/>
                <w:lang w:val="en"/>
              </w:rPr>
              <w:t>B</w:t>
            </w:r>
          </w:p>
        </w:tc>
      </w:tr>
      <w:tr w:rsidR="00E83E54" w:rsidRPr="007C67EE" w14:paraId="369DC207" w14:textId="77777777" w:rsidTr="00E83E54">
        <w:trPr>
          <w:trHeight w:val="718"/>
        </w:trPr>
        <w:tc>
          <w:tcPr>
            <w:tcW w:w="706" w:type="dxa"/>
            <w:vMerge/>
            <w:textDirection w:val="btLr"/>
          </w:tcPr>
          <w:p w14:paraId="1A9C5645" w14:textId="77777777" w:rsidR="00E83E54" w:rsidRPr="007C67EE" w:rsidRDefault="00E83E54" w:rsidP="00C52422">
            <w:pPr>
              <w:rPr>
                <w:sz w:val="20"/>
                <w:szCs w:val="20"/>
              </w:rPr>
            </w:pPr>
          </w:p>
        </w:tc>
        <w:tc>
          <w:tcPr>
            <w:tcW w:w="4276" w:type="dxa"/>
          </w:tcPr>
          <w:p w14:paraId="7AA661DD" w14:textId="77777777" w:rsidR="00E83E54" w:rsidRPr="002D3EC4" w:rsidRDefault="00E83E54" w:rsidP="00C52422">
            <w:pPr>
              <w:pStyle w:val="TableParagraph"/>
              <w:ind w:left="109" w:right="851"/>
              <w:jc w:val="left"/>
              <w:rPr>
                <w:b/>
                <w:sz w:val="20"/>
                <w:szCs w:val="20"/>
                <w:lang w:val="en-US"/>
              </w:rPr>
            </w:pPr>
            <w:r>
              <w:rPr>
                <w:b/>
                <w:bCs/>
                <w:sz w:val="20"/>
                <w:szCs w:val="20"/>
                <w:lang w:val="en"/>
              </w:rPr>
              <w:t>Communicative Competence Development of Language C</w:t>
            </w:r>
          </w:p>
        </w:tc>
        <w:tc>
          <w:tcPr>
            <w:tcW w:w="993" w:type="dxa"/>
          </w:tcPr>
          <w:p w14:paraId="5C056274" w14:textId="77777777" w:rsidR="00E83E54" w:rsidRPr="007C67EE" w:rsidRDefault="00E83E54" w:rsidP="006E5CC3">
            <w:pPr>
              <w:pBdr>
                <w:top w:val="nil"/>
                <w:left w:val="nil"/>
                <w:bottom w:val="nil"/>
                <w:right w:val="nil"/>
                <w:between w:val="nil"/>
              </w:pBdr>
              <w:spacing w:before="27"/>
              <w:ind w:left="183" w:right="161"/>
              <w:jc w:val="center"/>
              <w:rPr>
                <w:color w:val="000000"/>
                <w:sz w:val="20"/>
                <w:szCs w:val="20"/>
              </w:rPr>
            </w:pPr>
            <w:r>
              <w:rPr>
                <w:color w:val="000000"/>
                <w:sz w:val="20"/>
                <w:szCs w:val="20"/>
                <w:lang w:val="en"/>
              </w:rPr>
              <w:t>C</w:t>
            </w:r>
          </w:p>
        </w:tc>
        <w:tc>
          <w:tcPr>
            <w:tcW w:w="1417" w:type="dxa"/>
          </w:tcPr>
          <w:p w14:paraId="559EF00E" w14:textId="77777777" w:rsidR="00E83E54" w:rsidRPr="007C67EE" w:rsidRDefault="00E83E54" w:rsidP="006E5CC3">
            <w:pPr>
              <w:pBdr>
                <w:top w:val="nil"/>
                <w:left w:val="nil"/>
                <w:bottom w:val="nil"/>
                <w:right w:val="nil"/>
                <w:between w:val="nil"/>
              </w:pBdr>
              <w:spacing w:before="27"/>
              <w:ind w:left="14"/>
              <w:jc w:val="center"/>
              <w:rPr>
                <w:color w:val="000000"/>
                <w:sz w:val="20"/>
                <w:szCs w:val="20"/>
              </w:rPr>
            </w:pPr>
            <w:r>
              <w:rPr>
                <w:color w:val="000000"/>
                <w:sz w:val="20"/>
                <w:szCs w:val="20"/>
                <w:lang w:val="en"/>
              </w:rPr>
              <w:t>E</w:t>
            </w:r>
          </w:p>
        </w:tc>
        <w:tc>
          <w:tcPr>
            <w:tcW w:w="1134" w:type="dxa"/>
          </w:tcPr>
          <w:p w14:paraId="4D6C22D9" w14:textId="77777777" w:rsidR="00E83E54" w:rsidRPr="007C67EE" w:rsidRDefault="00E83E54" w:rsidP="006E5CC3">
            <w:pPr>
              <w:pBdr>
                <w:top w:val="nil"/>
                <w:left w:val="nil"/>
                <w:bottom w:val="nil"/>
                <w:right w:val="nil"/>
                <w:between w:val="nil"/>
              </w:pBdr>
              <w:spacing w:before="27" w:line="226" w:lineRule="auto"/>
              <w:jc w:val="center"/>
              <w:rPr>
                <w:color w:val="000000"/>
                <w:sz w:val="20"/>
                <w:szCs w:val="20"/>
              </w:rPr>
            </w:pPr>
            <w:r>
              <w:rPr>
                <w:color w:val="000000"/>
                <w:sz w:val="20"/>
                <w:szCs w:val="20"/>
                <w:lang w:val="en"/>
              </w:rPr>
              <w:t>30/60**</w:t>
            </w:r>
          </w:p>
        </w:tc>
        <w:tc>
          <w:tcPr>
            <w:tcW w:w="1188" w:type="dxa"/>
          </w:tcPr>
          <w:p w14:paraId="4881CFE6" w14:textId="77777777" w:rsidR="00E83E54" w:rsidRPr="007C67EE" w:rsidRDefault="00E83E54" w:rsidP="006E5CC3">
            <w:pPr>
              <w:pBdr>
                <w:top w:val="nil"/>
                <w:left w:val="nil"/>
                <w:bottom w:val="nil"/>
                <w:right w:val="nil"/>
                <w:between w:val="nil"/>
              </w:pBdr>
              <w:spacing w:before="27"/>
              <w:jc w:val="center"/>
              <w:rPr>
                <w:color w:val="000000"/>
                <w:sz w:val="20"/>
                <w:szCs w:val="20"/>
              </w:rPr>
            </w:pPr>
            <w:r>
              <w:rPr>
                <w:color w:val="000000"/>
                <w:sz w:val="20"/>
                <w:szCs w:val="20"/>
                <w:lang w:val="en"/>
              </w:rPr>
              <w:t>2/4**</w:t>
            </w:r>
          </w:p>
        </w:tc>
        <w:tc>
          <w:tcPr>
            <w:tcW w:w="922" w:type="dxa"/>
          </w:tcPr>
          <w:p w14:paraId="37118811" w14:textId="77777777" w:rsidR="00E83E54" w:rsidRPr="007C67EE" w:rsidRDefault="00E83E54" w:rsidP="006E5CC3">
            <w:pPr>
              <w:pBdr>
                <w:top w:val="nil"/>
                <w:left w:val="nil"/>
                <w:bottom w:val="nil"/>
                <w:right w:val="nil"/>
                <w:between w:val="nil"/>
              </w:pBdr>
              <w:spacing w:before="27"/>
              <w:ind w:left="18"/>
              <w:jc w:val="center"/>
              <w:rPr>
                <w:color w:val="000000"/>
                <w:sz w:val="20"/>
                <w:szCs w:val="20"/>
              </w:rPr>
            </w:pPr>
            <w:r>
              <w:rPr>
                <w:color w:val="000000"/>
                <w:sz w:val="20"/>
                <w:szCs w:val="20"/>
                <w:lang w:val="en"/>
              </w:rPr>
              <w:t>C</w:t>
            </w:r>
          </w:p>
        </w:tc>
      </w:tr>
      <w:tr w:rsidR="00E83E54" w:rsidRPr="007C67EE" w14:paraId="4E711549" w14:textId="77777777" w:rsidTr="00214114">
        <w:trPr>
          <w:trHeight w:val="403"/>
        </w:trPr>
        <w:tc>
          <w:tcPr>
            <w:tcW w:w="706" w:type="dxa"/>
            <w:vMerge/>
            <w:textDirection w:val="btLr"/>
          </w:tcPr>
          <w:p w14:paraId="5D2955D1" w14:textId="77777777" w:rsidR="00E83E54" w:rsidRPr="007C67EE" w:rsidRDefault="00E83E54" w:rsidP="00C52422">
            <w:pPr>
              <w:rPr>
                <w:sz w:val="20"/>
                <w:szCs w:val="20"/>
              </w:rPr>
            </w:pPr>
          </w:p>
        </w:tc>
        <w:tc>
          <w:tcPr>
            <w:tcW w:w="4276" w:type="dxa"/>
            <w:shd w:val="clear" w:color="auto" w:fill="C6D9F1" w:themeFill="text2" w:themeFillTint="33"/>
          </w:tcPr>
          <w:p w14:paraId="15CE1383" w14:textId="77777777" w:rsidR="00E83E54" w:rsidRPr="002D3EC4" w:rsidRDefault="00E83E54" w:rsidP="00C52422">
            <w:pPr>
              <w:pStyle w:val="TableParagraph"/>
              <w:spacing w:before="23"/>
              <w:ind w:left="109"/>
              <w:jc w:val="left"/>
              <w:rPr>
                <w:b/>
                <w:sz w:val="20"/>
                <w:szCs w:val="20"/>
                <w:lang w:val="en-US"/>
              </w:rPr>
            </w:pPr>
            <w:r>
              <w:rPr>
                <w:b/>
                <w:bCs/>
                <w:sz w:val="20"/>
                <w:szCs w:val="20"/>
                <w:lang w:val="en"/>
              </w:rPr>
              <w:t>Culture and History of B Language Area</w:t>
            </w:r>
          </w:p>
        </w:tc>
        <w:tc>
          <w:tcPr>
            <w:tcW w:w="993" w:type="dxa"/>
            <w:shd w:val="clear" w:color="auto" w:fill="C6D9F1" w:themeFill="text2" w:themeFillTint="33"/>
          </w:tcPr>
          <w:p w14:paraId="1DCF413D" w14:textId="77777777" w:rsidR="00E83E54" w:rsidRPr="007C67EE" w:rsidRDefault="00E83E54" w:rsidP="006E5CC3">
            <w:pPr>
              <w:pBdr>
                <w:top w:val="nil"/>
                <w:left w:val="nil"/>
                <w:bottom w:val="nil"/>
                <w:right w:val="nil"/>
                <w:between w:val="nil"/>
              </w:pBdr>
              <w:spacing w:before="27"/>
              <w:ind w:left="22"/>
              <w:jc w:val="center"/>
              <w:rPr>
                <w:color w:val="000000"/>
                <w:sz w:val="20"/>
                <w:szCs w:val="20"/>
              </w:rPr>
            </w:pPr>
            <w:r>
              <w:rPr>
                <w:color w:val="000000"/>
                <w:sz w:val="20"/>
                <w:szCs w:val="20"/>
                <w:lang w:val="en"/>
              </w:rPr>
              <w:t>S</w:t>
            </w:r>
          </w:p>
        </w:tc>
        <w:tc>
          <w:tcPr>
            <w:tcW w:w="1417" w:type="dxa"/>
            <w:shd w:val="clear" w:color="auto" w:fill="C6D9F1" w:themeFill="text2" w:themeFillTint="33"/>
          </w:tcPr>
          <w:p w14:paraId="330680ED" w14:textId="77777777" w:rsidR="00E83E54" w:rsidRPr="007C67EE" w:rsidRDefault="00E83E54" w:rsidP="006E5CC3">
            <w:pPr>
              <w:pBdr>
                <w:top w:val="nil"/>
                <w:left w:val="nil"/>
                <w:bottom w:val="nil"/>
                <w:right w:val="nil"/>
                <w:between w:val="nil"/>
              </w:pBdr>
              <w:spacing w:before="27"/>
              <w:ind w:left="14"/>
              <w:jc w:val="center"/>
              <w:rPr>
                <w:color w:val="000000"/>
                <w:sz w:val="20"/>
                <w:szCs w:val="20"/>
              </w:rPr>
            </w:pPr>
            <w:r>
              <w:rPr>
                <w:color w:val="000000"/>
                <w:sz w:val="20"/>
                <w:szCs w:val="20"/>
                <w:lang w:val="en"/>
              </w:rPr>
              <w:t>E</w:t>
            </w:r>
          </w:p>
        </w:tc>
        <w:tc>
          <w:tcPr>
            <w:tcW w:w="1134" w:type="dxa"/>
            <w:shd w:val="clear" w:color="auto" w:fill="C6D9F1" w:themeFill="text2" w:themeFillTint="33"/>
          </w:tcPr>
          <w:p w14:paraId="1B8CCDAE" w14:textId="77777777" w:rsidR="00E83E54" w:rsidRPr="007C67EE" w:rsidRDefault="00E83E54" w:rsidP="006E5CC3">
            <w:pPr>
              <w:pBdr>
                <w:top w:val="nil"/>
                <w:left w:val="nil"/>
                <w:bottom w:val="nil"/>
                <w:right w:val="nil"/>
                <w:between w:val="nil"/>
              </w:pBdr>
              <w:spacing w:before="27"/>
              <w:ind w:right="290"/>
              <w:jc w:val="center"/>
              <w:rPr>
                <w:color w:val="000000"/>
                <w:sz w:val="20"/>
                <w:szCs w:val="20"/>
              </w:rPr>
            </w:pPr>
            <w:r>
              <w:rPr>
                <w:color w:val="000000"/>
                <w:sz w:val="20"/>
                <w:szCs w:val="20"/>
                <w:lang w:val="en"/>
              </w:rPr>
              <w:t>30</w:t>
            </w:r>
          </w:p>
        </w:tc>
        <w:tc>
          <w:tcPr>
            <w:tcW w:w="1188" w:type="dxa"/>
            <w:shd w:val="clear" w:color="auto" w:fill="C6D9F1" w:themeFill="text2" w:themeFillTint="33"/>
          </w:tcPr>
          <w:p w14:paraId="03BB4DED" w14:textId="77777777" w:rsidR="00E83E54" w:rsidRPr="007C67EE" w:rsidRDefault="00E83E54" w:rsidP="006E5CC3">
            <w:pPr>
              <w:pBdr>
                <w:top w:val="nil"/>
                <w:left w:val="nil"/>
                <w:bottom w:val="nil"/>
                <w:right w:val="nil"/>
                <w:between w:val="nil"/>
              </w:pBdr>
              <w:spacing w:before="27"/>
              <w:ind w:right="194"/>
              <w:jc w:val="center"/>
              <w:rPr>
                <w:color w:val="000000"/>
                <w:sz w:val="20"/>
                <w:szCs w:val="20"/>
              </w:rPr>
            </w:pPr>
            <w:r>
              <w:rPr>
                <w:color w:val="000000"/>
                <w:sz w:val="20"/>
                <w:szCs w:val="20"/>
                <w:lang w:val="en"/>
              </w:rPr>
              <w:t>2</w:t>
            </w:r>
          </w:p>
        </w:tc>
        <w:tc>
          <w:tcPr>
            <w:tcW w:w="922" w:type="dxa"/>
            <w:shd w:val="clear" w:color="auto" w:fill="C6D9F1" w:themeFill="text2" w:themeFillTint="33"/>
          </w:tcPr>
          <w:p w14:paraId="43A93C0A" w14:textId="77777777" w:rsidR="00E83E54" w:rsidRPr="007C67EE" w:rsidRDefault="00E83E54" w:rsidP="006E5CC3">
            <w:pPr>
              <w:pBdr>
                <w:top w:val="nil"/>
                <w:left w:val="nil"/>
                <w:bottom w:val="nil"/>
                <w:right w:val="nil"/>
                <w:between w:val="nil"/>
              </w:pBdr>
              <w:spacing w:before="27"/>
              <w:ind w:left="18"/>
              <w:jc w:val="center"/>
              <w:rPr>
                <w:color w:val="000000"/>
                <w:sz w:val="20"/>
                <w:szCs w:val="20"/>
              </w:rPr>
            </w:pPr>
            <w:r>
              <w:rPr>
                <w:color w:val="000000"/>
                <w:sz w:val="20"/>
                <w:szCs w:val="20"/>
                <w:lang w:val="en"/>
              </w:rPr>
              <w:t>B</w:t>
            </w:r>
          </w:p>
        </w:tc>
      </w:tr>
      <w:tr w:rsidR="00E83E54" w:rsidRPr="007C67EE" w14:paraId="5A808931" w14:textId="77777777" w:rsidTr="00E83E54">
        <w:trPr>
          <w:trHeight w:val="409"/>
        </w:trPr>
        <w:tc>
          <w:tcPr>
            <w:tcW w:w="706" w:type="dxa"/>
            <w:vMerge/>
            <w:textDirection w:val="btLr"/>
          </w:tcPr>
          <w:p w14:paraId="634A8090" w14:textId="77777777" w:rsidR="00E83E54" w:rsidRPr="007C67EE" w:rsidRDefault="00E83E54" w:rsidP="00C52422">
            <w:pPr>
              <w:rPr>
                <w:sz w:val="20"/>
                <w:szCs w:val="20"/>
              </w:rPr>
            </w:pPr>
          </w:p>
        </w:tc>
        <w:tc>
          <w:tcPr>
            <w:tcW w:w="4276" w:type="dxa"/>
          </w:tcPr>
          <w:p w14:paraId="3C32F57F" w14:textId="77777777" w:rsidR="00E83E54" w:rsidRPr="002D3EC4" w:rsidRDefault="00E83E54" w:rsidP="00C52422">
            <w:pPr>
              <w:pStyle w:val="TableParagraph"/>
              <w:spacing w:before="23"/>
              <w:ind w:left="109"/>
              <w:jc w:val="left"/>
              <w:rPr>
                <w:b/>
                <w:sz w:val="20"/>
                <w:szCs w:val="20"/>
                <w:lang w:val="en-US"/>
              </w:rPr>
            </w:pPr>
            <w:r>
              <w:rPr>
                <w:b/>
                <w:bCs/>
                <w:sz w:val="20"/>
                <w:szCs w:val="20"/>
                <w:lang w:val="en"/>
              </w:rPr>
              <w:t>Culture and History of C Language Area</w:t>
            </w:r>
          </w:p>
        </w:tc>
        <w:tc>
          <w:tcPr>
            <w:tcW w:w="993" w:type="dxa"/>
          </w:tcPr>
          <w:p w14:paraId="0A00D32B" w14:textId="77777777" w:rsidR="00E83E54" w:rsidRPr="007C67EE" w:rsidRDefault="00E83E54" w:rsidP="006E5CC3">
            <w:pPr>
              <w:pBdr>
                <w:top w:val="nil"/>
                <w:left w:val="nil"/>
                <w:bottom w:val="nil"/>
                <w:right w:val="nil"/>
                <w:between w:val="nil"/>
              </w:pBdr>
              <w:spacing w:before="27"/>
              <w:ind w:left="22"/>
              <w:jc w:val="center"/>
              <w:rPr>
                <w:color w:val="000000"/>
                <w:sz w:val="20"/>
                <w:szCs w:val="20"/>
              </w:rPr>
            </w:pPr>
            <w:r>
              <w:rPr>
                <w:color w:val="000000"/>
                <w:sz w:val="20"/>
                <w:szCs w:val="20"/>
                <w:lang w:val="en"/>
              </w:rPr>
              <w:t>S</w:t>
            </w:r>
          </w:p>
        </w:tc>
        <w:tc>
          <w:tcPr>
            <w:tcW w:w="1417" w:type="dxa"/>
          </w:tcPr>
          <w:p w14:paraId="5CB1DDC7" w14:textId="77777777" w:rsidR="00E83E54" w:rsidRPr="007C67EE" w:rsidRDefault="00E83E54" w:rsidP="006E5CC3">
            <w:pPr>
              <w:pBdr>
                <w:top w:val="nil"/>
                <w:left w:val="nil"/>
                <w:bottom w:val="nil"/>
                <w:right w:val="nil"/>
                <w:between w:val="nil"/>
              </w:pBdr>
              <w:spacing w:before="27"/>
              <w:ind w:left="14"/>
              <w:jc w:val="center"/>
              <w:rPr>
                <w:color w:val="000000"/>
                <w:sz w:val="20"/>
                <w:szCs w:val="20"/>
              </w:rPr>
            </w:pPr>
            <w:r>
              <w:rPr>
                <w:color w:val="000000"/>
                <w:sz w:val="20"/>
                <w:szCs w:val="20"/>
                <w:lang w:val="en"/>
              </w:rPr>
              <w:t>E</w:t>
            </w:r>
          </w:p>
        </w:tc>
        <w:tc>
          <w:tcPr>
            <w:tcW w:w="1134" w:type="dxa"/>
          </w:tcPr>
          <w:p w14:paraId="2E960E3C" w14:textId="77777777" w:rsidR="00E83E54" w:rsidRPr="007C67EE" w:rsidRDefault="00E83E54" w:rsidP="006E5CC3">
            <w:pPr>
              <w:pBdr>
                <w:top w:val="nil"/>
                <w:left w:val="nil"/>
                <w:bottom w:val="nil"/>
                <w:right w:val="nil"/>
                <w:between w:val="nil"/>
              </w:pBdr>
              <w:spacing w:before="27"/>
              <w:ind w:right="290"/>
              <w:jc w:val="center"/>
              <w:rPr>
                <w:color w:val="000000"/>
                <w:sz w:val="20"/>
                <w:szCs w:val="20"/>
              </w:rPr>
            </w:pPr>
            <w:r>
              <w:rPr>
                <w:color w:val="000000"/>
                <w:sz w:val="20"/>
                <w:szCs w:val="20"/>
                <w:lang w:val="en"/>
              </w:rPr>
              <w:t>30</w:t>
            </w:r>
          </w:p>
        </w:tc>
        <w:tc>
          <w:tcPr>
            <w:tcW w:w="1188" w:type="dxa"/>
          </w:tcPr>
          <w:p w14:paraId="4DACDFB3" w14:textId="77777777" w:rsidR="00E83E54" w:rsidRPr="007C67EE" w:rsidRDefault="00E83E54" w:rsidP="006E5CC3">
            <w:pPr>
              <w:pBdr>
                <w:top w:val="nil"/>
                <w:left w:val="nil"/>
                <w:bottom w:val="nil"/>
                <w:right w:val="nil"/>
                <w:between w:val="nil"/>
              </w:pBdr>
              <w:spacing w:before="27"/>
              <w:ind w:right="194"/>
              <w:jc w:val="center"/>
              <w:rPr>
                <w:color w:val="000000"/>
                <w:sz w:val="20"/>
                <w:szCs w:val="20"/>
              </w:rPr>
            </w:pPr>
            <w:r>
              <w:rPr>
                <w:color w:val="000000"/>
                <w:sz w:val="20"/>
                <w:szCs w:val="20"/>
                <w:lang w:val="en"/>
              </w:rPr>
              <w:t>2</w:t>
            </w:r>
          </w:p>
        </w:tc>
        <w:tc>
          <w:tcPr>
            <w:tcW w:w="922" w:type="dxa"/>
          </w:tcPr>
          <w:p w14:paraId="7C0EAFF0" w14:textId="77777777" w:rsidR="00E83E54" w:rsidRPr="007C67EE" w:rsidRDefault="00E83E54" w:rsidP="006E5CC3">
            <w:pPr>
              <w:pBdr>
                <w:top w:val="nil"/>
                <w:left w:val="nil"/>
                <w:bottom w:val="nil"/>
                <w:right w:val="nil"/>
                <w:between w:val="nil"/>
              </w:pBdr>
              <w:spacing w:before="27"/>
              <w:ind w:left="18"/>
              <w:jc w:val="center"/>
              <w:rPr>
                <w:color w:val="000000"/>
                <w:sz w:val="20"/>
                <w:szCs w:val="20"/>
              </w:rPr>
            </w:pPr>
            <w:r>
              <w:rPr>
                <w:color w:val="000000"/>
                <w:sz w:val="20"/>
                <w:szCs w:val="20"/>
                <w:lang w:val="en"/>
              </w:rPr>
              <w:t>C</w:t>
            </w:r>
          </w:p>
        </w:tc>
      </w:tr>
      <w:tr w:rsidR="00E83E54" w:rsidRPr="007C67EE" w14:paraId="6AE40A13" w14:textId="77777777" w:rsidTr="00214114">
        <w:trPr>
          <w:trHeight w:val="415"/>
        </w:trPr>
        <w:tc>
          <w:tcPr>
            <w:tcW w:w="706" w:type="dxa"/>
            <w:vMerge/>
            <w:textDirection w:val="btLr"/>
          </w:tcPr>
          <w:p w14:paraId="101BF226" w14:textId="77777777" w:rsidR="00E83E54" w:rsidRPr="007C67EE" w:rsidRDefault="00E83E54" w:rsidP="00C52422">
            <w:pPr>
              <w:rPr>
                <w:sz w:val="20"/>
                <w:szCs w:val="20"/>
              </w:rPr>
            </w:pPr>
          </w:p>
        </w:tc>
        <w:tc>
          <w:tcPr>
            <w:tcW w:w="4276" w:type="dxa"/>
            <w:shd w:val="clear" w:color="auto" w:fill="C6D9F1" w:themeFill="text2" w:themeFillTint="33"/>
          </w:tcPr>
          <w:p w14:paraId="1B254B03" w14:textId="77777777" w:rsidR="00E83E54" w:rsidRPr="007C67EE" w:rsidRDefault="00E83E54" w:rsidP="00C52422">
            <w:pPr>
              <w:pStyle w:val="TableParagraph"/>
              <w:ind w:left="109"/>
              <w:jc w:val="left"/>
              <w:rPr>
                <w:b/>
                <w:sz w:val="20"/>
                <w:szCs w:val="20"/>
              </w:rPr>
            </w:pPr>
            <w:r>
              <w:rPr>
                <w:b/>
                <w:bCs/>
                <w:sz w:val="20"/>
                <w:szCs w:val="20"/>
                <w:lang w:val="en"/>
              </w:rPr>
              <w:t>Bachelor of Arts Proseminar*</w:t>
            </w:r>
          </w:p>
        </w:tc>
        <w:tc>
          <w:tcPr>
            <w:tcW w:w="993" w:type="dxa"/>
            <w:shd w:val="clear" w:color="auto" w:fill="C6D9F1" w:themeFill="text2" w:themeFillTint="33"/>
          </w:tcPr>
          <w:p w14:paraId="00BB7634" w14:textId="77777777" w:rsidR="00E83E54" w:rsidRPr="007C67EE" w:rsidRDefault="00E83E54" w:rsidP="006E5CC3">
            <w:pPr>
              <w:pBdr>
                <w:top w:val="nil"/>
                <w:left w:val="nil"/>
                <w:bottom w:val="nil"/>
                <w:right w:val="nil"/>
                <w:between w:val="nil"/>
              </w:pBdr>
              <w:spacing w:before="27"/>
              <w:ind w:left="183" w:right="161"/>
              <w:jc w:val="center"/>
              <w:rPr>
                <w:color w:val="000000"/>
                <w:sz w:val="20"/>
                <w:szCs w:val="20"/>
              </w:rPr>
            </w:pPr>
            <w:r>
              <w:rPr>
                <w:color w:val="000000"/>
                <w:sz w:val="20"/>
                <w:szCs w:val="20"/>
                <w:lang w:val="en"/>
              </w:rPr>
              <w:t>BS</w:t>
            </w:r>
          </w:p>
        </w:tc>
        <w:tc>
          <w:tcPr>
            <w:tcW w:w="1417" w:type="dxa"/>
            <w:shd w:val="clear" w:color="auto" w:fill="C6D9F1" w:themeFill="text2" w:themeFillTint="33"/>
          </w:tcPr>
          <w:p w14:paraId="32B260A3" w14:textId="77777777" w:rsidR="00E83E54" w:rsidRPr="007C67EE" w:rsidRDefault="00E83E54" w:rsidP="006E5CC3">
            <w:pPr>
              <w:pBdr>
                <w:top w:val="nil"/>
                <w:left w:val="nil"/>
                <w:bottom w:val="nil"/>
                <w:right w:val="nil"/>
                <w:between w:val="nil"/>
              </w:pBdr>
              <w:spacing w:before="27"/>
              <w:ind w:left="84" w:right="70"/>
              <w:jc w:val="center"/>
              <w:rPr>
                <w:color w:val="000000"/>
                <w:sz w:val="20"/>
                <w:szCs w:val="20"/>
              </w:rPr>
            </w:pPr>
            <w:r>
              <w:rPr>
                <w:color w:val="000000"/>
                <w:sz w:val="20"/>
                <w:szCs w:val="20"/>
                <w:lang w:val="en"/>
              </w:rPr>
              <w:t>GC</w:t>
            </w:r>
          </w:p>
        </w:tc>
        <w:tc>
          <w:tcPr>
            <w:tcW w:w="1134" w:type="dxa"/>
            <w:shd w:val="clear" w:color="auto" w:fill="C6D9F1" w:themeFill="text2" w:themeFillTint="33"/>
          </w:tcPr>
          <w:p w14:paraId="00322C74" w14:textId="77777777" w:rsidR="00E83E54" w:rsidRPr="007C67EE" w:rsidRDefault="00E83E54" w:rsidP="006E5CC3">
            <w:pPr>
              <w:pBdr>
                <w:top w:val="nil"/>
                <w:left w:val="nil"/>
                <w:bottom w:val="nil"/>
                <w:right w:val="nil"/>
                <w:between w:val="nil"/>
              </w:pBdr>
              <w:spacing w:before="27"/>
              <w:ind w:right="344"/>
              <w:jc w:val="center"/>
              <w:rPr>
                <w:color w:val="000000"/>
                <w:sz w:val="20"/>
                <w:szCs w:val="20"/>
              </w:rPr>
            </w:pPr>
            <w:r>
              <w:rPr>
                <w:color w:val="000000"/>
                <w:sz w:val="20"/>
                <w:szCs w:val="20"/>
                <w:lang w:val="en"/>
              </w:rPr>
              <w:t>30</w:t>
            </w:r>
          </w:p>
        </w:tc>
        <w:tc>
          <w:tcPr>
            <w:tcW w:w="1188" w:type="dxa"/>
            <w:shd w:val="clear" w:color="auto" w:fill="C6D9F1" w:themeFill="text2" w:themeFillTint="33"/>
          </w:tcPr>
          <w:p w14:paraId="1FE017F3" w14:textId="77777777" w:rsidR="00E83E54" w:rsidRPr="007C67EE" w:rsidRDefault="00E83E54" w:rsidP="006E5CC3">
            <w:pPr>
              <w:pBdr>
                <w:top w:val="nil"/>
                <w:left w:val="nil"/>
                <w:bottom w:val="nil"/>
                <w:right w:val="nil"/>
                <w:between w:val="nil"/>
              </w:pBdr>
              <w:spacing w:before="27"/>
              <w:ind w:right="194"/>
              <w:jc w:val="center"/>
              <w:rPr>
                <w:color w:val="000000"/>
                <w:sz w:val="20"/>
                <w:szCs w:val="20"/>
              </w:rPr>
            </w:pPr>
            <w:r>
              <w:rPr>
                <w:color w:val="000000"/>
                <w:sz w:val="20"/>
                <w:szCs w:val="20"/>
                <w:lang w:val="en"/>
              </w:rPr>
              <w:t>11</w:t>
            </w:r>
          </w:p>
        </w:tc>
        <w:tc>
          <w:tcPr>
            <w:tcW w:w="922" w:type="dxa"/>
            <w:shd w:val="clear" w:color="auto" w:fill="C6D9F1" w:themeFill="text2" w:themeFillTint="33"/>
          </w:tcPr>
          <w:p w14:paraId="73039124" w14:textId="77777777" w:rsidR="00E83E54" w:rsidRPr="007C67EE" w:rsidRDefault="00E83E54" w:rsidP="006E5CC3">
            <w:pPr>
              <w:pBdr>
                <w:top w:val="nil"/>
                <w:left w:val="nil"/>
                <w:bottom w:val="nil"/>
                <w:right w:val="nil"/>
                <w:between w:val="nil"/>
              </w:pBdr>
              <w:spacing w:before="27"/>
              <w:ind w:left="18"/>
              <w:jc w:val="center"/>
              <w:rPr>
                <w:color w:val="000000"/>
                <w:sz w:val="20"/>
                <w:szCs w:val="20"/>
              </w:rPr>
            </w:pPr>
            <w:r>
              <w:rPr>
                <w:color w:val="000000"/>
                <w:sz w:val="20"/>
                <w:szCs w:val="20"/>
                <w:lang w:val="en"/>
              </w:rPr>
              <w:t>B</w:t>
            </w:r>
          </w:p>
        </w:tc>
      </w:tr>
      <w:tr w:rsidR="00E83E54" w:rsidRPr="007C67EE" w14:paraId="1ECF4F76" w14:textId="77777777" w:rsidTr="006E5CC3">
        <w:trPr>
          <w:trHeight w:val="512"/>
        </w:trPr>
        <w:tc>
          <w:tcPr>
            <w:tcW w:w="706" w:type="dxa"/>
            <w:vMerge/>
            <w:textDirection w:val="btLr"/>
          </w:tcPr>
          <w:p w14:paraId="49636407" w14:textId="77777777" w:rsidR="00E83E54" w:rsidRPr="007C67EE" w:rsidRDefault="00E83E54" w:rsidP="00C52422">
            <w:pPr>
              <w:rPr>
                <w:sz w:val="20"/>
                <w:szCs w:val="20"/>
              </w:rPr>
            </w:pPr>
          </w:p>
        </w:tc>
        <w:tc>
          <w:tcPr>
            <w:tcW w:w="4276" w:type="dxa"/>
          </w:tcPr>
          <w:p w14:paraId="05013464" w14:textId="77777777" w:rsidR="00E83E54" w:rsidRPr="007C67EE" w:rsidRDefault="00E83E54" w:rsidP="00C52422">
            <w:pPr>
              <w:pStyle w:val="TableParagraph"/>
              <w:spacing w:line="242" w:lineRule="auto"/>
              <w:ind w:left="109"/>
              <w:jc w:val="left"/>
              <w:rPr>
                <w:b/>
                <w:sz w:val="20"/>
                <w:szCs w:val="20"/>
              </w:rPr>
            </w:pPr>
            <w:r>
              <w:rPr>
                <w:b/>
                <w:bCs/>
                <w:sz w:val="20"/>
                <w:szCs w:val="20"/>
                <w:lang w:val="en"/>
              </w:rPr>
              <w:t>General University Course(s)*</w:t>
            </w:r>
            <w:r>
              <w:rPr>
                <w:b/>
                <w:bCs/>
                <w:sz w:val="20"/>
                <w:szCs w:val="20"/>
                <w:vertAlign w:val="superscript"/>
                <w:lang w:val="en"/>
              </w:rPr>
              <w:t>2</w:t>
            </w:r>
            <w:r>
              <w:rPr>
                <w:rFonts w:ascii="Cambria Math" w:hAnsi="Cambria Math"/>
                <w:b/>
                <w:bCs/>
                <w:vertAlign w:val="superscript"/>
                <w:lang w:val="en"/>
              </w:rPr>
              <w:t>)</w:t>
            </w:r>
          </w:p>
        </w:tc>
        <w:tc>
          <w:tcPr>
            <w:tcW w:w="993" w:type="dxa"/>
          </w:tcPr>
          <w:p w14:paraId="1A439D9F" w14:textId="77777777" w:rsidR="00E83E54" w:rsidRPr="007C67EE" w:rsidRDefault="00E83E54" w:rsidP="006E5CC3">
            <w:pPr>
              <w:pBdr>
                <w:top w:val="nil"/>
                <w:left w:val="nil"/>
                <w:bottom w:val="nil"/>
                <w:right w:val="nil"/>
                <w:between w:val="nil"/>
              </w:pBdr>
              <w:spacing w:before="27"/>
              <w:ind w:left="183" w:right="161"/>
              <w:jc w:val="center"/>
              <w:rPr>
                <w:color w:val="000000"/>
                <w:sz w:val="20"/>
                <w:szCs w:val="20"/>
              </w:rPr>
            </w:pPr>
            <w:r>
              <w:rPr>
                <w:color w:val="000000"/>
                <w:sz w:val="20"/>
                <w:szCs w:val="20"/>
                <w:lang w:val="en"/>
              </w:rPr>
              <w:t>S</w:t>
            </w:r>
          </w:p>
        </w:tc>
        <w:tc>
          <w:tcPr>
            <w:tcW w:w="1417" w:type="dxa"/>
          </w:tcPr>
          <w:p w14:paraId="2F02A691" w14:textId="77777777" w:rsidR="00E83E54" w:rsidRPr="007C67EE" w:rsidRDefault="00E83E54" w:rsidP="006E5CC3">
            <w:pPr>
              <w:pBdr>
                <w:top w:val="nil"/>
                <w:left w:val="nil"/>
                <w:bottom w:val="nil"/>
                <w:right w:val="nil"/>
                <w:between w:val="nil"/>
              </w:pBdr>
              <w:spacing w:before="27"/>
              <w:ind w:left="84" w:right="70"/>
              <w:jc w:val="center"/>
              <w:rPr>
                <w:color w:val="000000"/>
                <w:sz w:val="20"/>
                <w:szCs w:val="20"/>
              </w:rPr>
            </w:pPr>
            <w:r>
              <w:rPr>
                <w:color w:val="000000"/>
                <w:sz w:val="20"/>
                <w:szCs w:val="20"/>
                <w:lang w:val="en"/>
              </w:rPr>
              <w:t>GC</w:t>
            </w:r>
          </w:p>
        </w:tc>
        <w:tc>
          <w:tcPr>
            <w:tcW w:w="1134" w:type="dxa"/>
          </w:tcPr>
          <w:p w14:paraId="13BCDF4C" w14:textId="77777777" w:rsidR="00E83E54" w:rsidRPr="007C67EE" w:rsidRDefault="00E83E54" w:rsidP="006E5CC3">
            <w:pPr>
              <w:pBdr>
                <w:top w:val="nil"/>
                <w:left w:val="nil"/>
                <w:bottom w:val="nil"/>
                <w:right w:val="nil"/>
                <w:between w:val="nil"/>
              </w:pBdr>
              <w:spacing w:before="27"/>
              <w:ind w:right="344"/>
              <w:jc w:val="center"/>
              <w:rPr>
                <w:color w:val="000000"/>
                <w:sz w:val="20"/>
                <w:szCs w:val="20"/>
              </w:rPr>
            </w:pPr>
            <w:r>
              <w:rPr>
                <w:color w:val="000000"/>
                <w:sz w:val="20"/>
                <w:szCs w:val="20"/>
                <w:lang w:val="en"/>
              </w:rPr>
              <w:t>30</w:t>
            </w:r>
          </w:p>
        </w:tc>
        <w:tc>
          <w:tcPr>
            <w:tcW w:w="1188" w:type="dxa"/>
          </w:tcPr>
          <w:p w14:paraId="4FCF192F" w14:textId="77777777" w:rsidR="00E83E54" w:rsidRPr="007C67EE" w:rsidRDefault="00E83E54" w:rsidP="006E5CC3">
            <w:pPr>
              <w:pBdr>
                <w:top w:val="nil"/>
                <w:left w:val="nil"/>
                <w:bottom w:val="nil"/>
                <w:right w:val="nil"/>
                <w:between w:val="nil"/>
              </w:pBdr>
              <w:spacing w:before="27"/>
              <w:ind w:right="195"/>
              <w:jc w:val="center"/>
              <w:rPr>
                <w:color w:val="000000"/>
                <w:sz w:val="20"/>
                <w:szCs w:val="20"/>
              </w:rPr>
            </w:pPr>
            <w:r>
              <w:rPr>
                <w:color w:val="000000"/>
                <w:sz w:val="20"/>
                <w:szCs w:val="20"/>
                <w:lang w:val="en"/>
              </w:rPr>
              <w:t>3</w:t>
            </w:r>
          </w:p>
        </w:tc>
        <w:tc>
          <w:tcPr>
            <w:tcW w:w="922" w:type="dxa"/>
          </w:tcPr>
          <w:p w14:paraId="57061137" w14:textId="77777777" w:rsidR="00E83E54" w:rsidRPr="007C67EE" w:rsidRDefault="00E83E54" w:rsidP="006E5CC3">
            <w:pPr>
              <w:pBdr>
                <w:top w:val="nil"/>
                <w:left w:val="nil"/>
                <w:bottom w:val="nil"/>
                <w:right w:val="nil"/>
                <w:between w:val="nil"/>
              </w:pBdr>
              <w:jc w:val="center"/>
              <w:rPr>
                <w:rFonts w:eastAsia="Times New Roman" w:cs="Times New Roman"/>
                <w:color w:val="000000"/>
                <w:sz w:val="20"/>
                <w:szCs w:val="20"/>
              </w:rPr>
            </w:pPr>
          </w:p>
        </w:tc>
      </w:tr>
      <w:tr w:rsidR="006E5CC3" w:rsidRPr="007C67EE" w14:paraId="0EFFB3F0" w14:textId="77777777" w:rsidTr="00214114">
        <w:trPr>
          <w:trHeight w:val="512"/>
        </w:trPr>
        <w:tc>
          <w:tcPr>
            <w:tcW w:w="706" w:type="dxa"/>
            <w:vMerge w:val="restart"/>
            <w:textDirection w:val="btLr"/>
          </w:tcPr>
          <w:p w14:paraId="12282B9A" w14:textId="77777777" w:rsidR="006E5CC3" w:rsidRPr="00E83E54" w:rsidRDefault="006E5CC3" w:rsidP="00C52422">
            <w:pPr>
              <w:pStyle w:val="TableParagraph"/>
              <w:spacing w:before="113"/>
              <w:ind w:left="136"/>
              <w:jc w:val="left"/>
              <w:rPr>
                <w:b/>
                <w:sz w:val="18"/>
                <w:szCs w:val="18"/>
              </w:rPr>
            </w:pPr>
            <w:r>
              <w:rPr>
                <w:b/>
                <w:bCs/>
                <w:sz w:val="18"/>
                <w:szCs w:val="18"/>
                <w:lang w:val="en"/>
              </w:rPr>
              <w:t>Specialisation courses</w:t>
            </w:r>
          </w:p>
        </w:tc>
        <w:tc>
          <w:tcPr>
            <w:tcW w:w="4276" w:type="dxa"/>
            <w:shd w:val="clear" w:color="auto" w:fill="C6D9F1" w:themeFill="text2" w:themeFillTint="33"/>
          </w:tcPr>
          <w:p w14:paraId="2A1D5C3C" w14:textId="77777777" w:rsidR="006E5CC3" w:rsidRPr="002D3EC4" w:rsidRDefault="006E5CC3" w:rsidP="00C52422">
            <w:pPr>
              <w:pStyle w:val="TableParagraph"/>
              <w:ind w:left="109" w:right="175"/>
              <w:jc w:val="left"/>
              <w:rPr>
                <w:b/>
                <w:sz w:val="20"/>
                <w:szCs w:val="20"/>
                <w:lang w:val="en-US"/>
              </w:rPr>
            </w:pPr>
            <w:r>
              <w:rPr>
                <w:b/>
                <w:bCs/>
                <w:sz w:val="20"/>
                <w:szCs w:val="20"/>
                <w:lang w:val="en"/>
              </w:rPr>
              <w:t>History of Language and Lexicography (B)</w:t>
            </w:r>
          </w:p>
        </w:tc>
        <w:tc>
          <w:tcPr>
            <w:tcW w:w="993" w:type="dxa"/>
            <w:shd w:val="clear" w:color="auto" w:fill="C6D9F1" w:themeFill="text2" w:themeFillTint="33"/>
          </w:tcPr>
          <w:p w14:paraId="4368207F" w14:textId="77777777" w:rsidR="006E5CC3" w:rsidRPr="007C67EE" w:rsidRDefault="006E5CC3" w:rsidP="006E5CC3">
            <w:pPr>
              <w:pBdr>
                <w:top w:val="nil"/>
                <w:left w:val="nil"/>
                <w:bottom w:val="nil"/>
                <w:right w:val="nil"/>
                <w:between w:val="nil"/>
              </w:pBdr>
              <w:spacing w:before="27"/>
              <w:ind w:left="22"/>
              <w:jc w:val="center"/>
              <w:rPr>
                <w:color w:val="000000"/>
                <w:sz w:val="20"/>
                <w:szCs w:val="20"/>
              </w:rPr>
            </w:pPr>
            <w:r>
              <w:rPr>
                <w:color w:val="000000"/>
                <w:sz w:val="20"/>
                <w:szCs w:val="20"/>
                <w:lang w:val="en"/>
              </w:rPr>
              <w:t>L</w:t>
            </w:r>
          </w:p>
        </w:tc>
        <w:tc>
          <w:tcPr>
            <w:tcW w:w="1417" w:type="dxa"/>
            <w:shd w:val="clear" w:color="auto" w:fill="C6D9F1" w:themeFill="text2" w:themeFillTint="33"/>
          </w:tcPr>
          <w:p w14:paraId="0CB3728B" w14:textId="77777777" w:rsidR="006E5CC3" w:rsidRPr="007C67EE" w:rsidRDefault="006E5CC3" w:rsidP="006E5CC3">
            <w:pPr>
              <w:pBdr>
                <w:top w:val="nil"/>
                <w:left w:val="nil"/>
                <w:bottom w:val="nil"/>
                <w:right w:val="nil"/>
                <w:between w:val="nil"/>
              </w:pBdr>
              <w:spacing w:before="27"/>
              <w:ind w:left="14"/>
              <w:jc w:val="center"/>
              <w:rPr>
                <w:color w:val="000000"/>
                <w:sz w:val="20"/>
                <w:szCs w:val="20"/>
              </w:rPr>
            </w:pPr>
            <w:r>
              <w:rPr>
                <w:color w:val="000000"/>
                <w:sz w:val="20"/>
                <w:szCs w:val="20"/>
                <w:lang w:val="en"/>
              </w:rPr>
              <w:t>E</w:t>
            </w:r>
          </w:p>
        </w:tc>
        <w:tc>
          <w:tcPr>
            <w:tcW w:w="1134" w:type="dxa"/>
            <w:shd w:val="clear" w:color="auto" w:fill="C6D9F1" w:themeFill="text2" w:themeFillTint="33"/>
          </w:tcPr>
          <w:p w14:paraId="5B3E0022" w14:textId="77777777" w:rsidR="006E5CC3" w:rsidRPr="007C67EE" w:rsidRDefault="006E5CC3" w:rsidP="006E5CC3">
            <w:pPr>
              <w:pBdr>
                <w:top w:val="nil"/>
                <w:left w:val="nil"/>
                <w:bottom w:val="nil"/>
                <w:right w:val="nil"/>
                <w:between w:val="nil"/>
              </w:pBdr>
              <w:spacing w:before="27"/>
              <w:ind w:right="344"/>
              <w:jc w:val="center"/>
              <w:rPr>
                <w:color w:val="000000"/>
                <w:sz w:val="20"/>
                <w:szCs w:val="20"/>
              </w:rPr>
            </w:pPr>
            <w:r>
              <w:rPr>
                <w:color w:val="000000"/>
                <w:sz w:val="20"/>
                <w:szCs w:val="20"/>
                <w:lang w:val="en"/>
              </w:rPr>
              <w:t>30</w:t>
            </w:r>
          </w:p>
        </w:tc>
        <w:tc>
          <w:tcPr>
            <w:tcW w:w="1188" w:type="dxa"/>
            <w:shd w:val="clear" w:color="auto" w:fill="C6D9F1" w:themeFill="text2" w:themeFillTint="33"/>
          </w:tcPr>
          <w:p w14:paraId="7497F6AF" w14:textId="77777777" w:rsidR="006E5CC3" w:rsidRPr="007C67EE" w:rsidRDefault="006E5CC3" w:rsidP="006E5CC3">
            <w:pPr>
              <w:pBdr>
                <w:top w:val="nil"/>
                <w:left w:val="nil"/>
                <w:bottom w:val="nil"/>
                <w:right w:val="nil"/>
                <w:between w:val="nil"/>
              </w:pBdr>
              <w:spacing w:before="27"/>
              <w:ind w:right="195"/>
              <w:jc w:val="center"/>
              <w:rPr>
                <w:color w:val="000000"/>
                <w:sz w:val="20"/>
                <w:szCs w:val="20"/>
              </w:rPr>
            </w:pPr>
            <w:r>
              <w:rPr>
                <w:color w:val="000000"/>
                <w:sz w:val="20"/>
                <w:szCs w:val="20"/>
                <w:lang w:val="en"/>
              </w:rPr>
              <w:t>2</w:t>
            </w:r>
          </w:p>
        </w:tc>
        <w:tc>
          <w:tcPr>
            <w:tcW w:w="922" w:type="dxa"/>
            <w:shd w:val="clear" w:color="auto" w:fill="C6D9F1" w:themeFill="text2" w:themeFillTint="33"/>
          </w:tcPr>
          <w:p w14:paraId="04DF8BB8" w14:textId="77777777" w:rsidR="006E5CC3" w:rsidRPr="007C67EE" w:rsidRDefault="006E5CC3" w:rsidP="006E5CC3">
            <w:pPr>
              <w:pBdr>
                <w:top w:val="nil"/>
                <w:left w:val="nil"/>
                <w:bottom w:val="nil"/>
                <w:right w:val="nil"/>
                <w:between w:val="nil"/>
              </w:pBdr>
              <w:spacing w:before="27"/>
              <w:ind w:left="18"/>
              <w:jc w:val="center"/>
              <w:rPr>
                <w:color w:val="000000"/>
                <w:sz w:val="20"/>
                <w:szCs w:val="20"/>
              </w:rPr>
            </w:pPr>
            <w:r>
              <w:rPr>
                <w:color w:val="000000"/>
                <w:sz w:val="20"/>
                <w:szCs w:val="20"/>
                <w:lang w:val="en"/>
              </w:rPr>
              <w:t>B</w:t>
            </w:r>
          </w:p>
        </w:tc>
      </w:tr>
      <w:tr w:rsidR="006E5CC3" w:rsidRPr="007C67EE" w14:paraId="18357255" w14:textId="77777777" w:rsidTr="006E5CC3">
        <w:trPr>
          <w:trHeight w:val="738"/>
        </w:trPr>
        <w:tc>
          <w:tcPr>
            <w:tcW w:w="706" w:type="dxa"/>
            <w:vMerge/>
            <w:textDirection w:val="btLr"/>
          </w:tcPr>
          <w:p w14:paraId="02A6CA78" w14:textId="77777777" w:rsidR="006E5CC3" w:rsidRPr="007C67EE" w:rsidRDefault="006E5CC3" w:rsidP="00C52422">
            <w:pPr>
              <w:rPr>
                <w:sz w:val="20"/>
                <w:szCs w:val="20"/>
              </w:rPr>
            </w:pPr>
          </w:p>
        </w:tc>
        <w:tc>
          <w:tcPr>
            <w:tcW w:w="4276" w:type="dxa"/>
          </w:tcPr>
          <w:p w14:paraId="53B20D9F" w14:textId="77777777" w:rsidR="006E5CC3" w:rsidRPr="002D3EC4" w:rsidRDefault="006E5CC3" w:rsidP="00C52422">
            <w:pPr>
              <w:pStyle w:val="TableParagraph"/>
              <w:ind w:left="109" w:right="928"/>
              <w:jc w:val="left"/>
              <w:rPr>
                <w:b/>
                <w:sz w:val="20"/>
                <w:szCs w:val="20"/>
                <w:lang w:val="en-US"/>
              </w:rPr>
            </w:pPr>
            <w:r>
              <w:rPr>
                <w:b/>
                <w:bCs/>
                <w:sz w:val="20"/>
                <w:szCs w:val="20"/>
                <w:lang w:val="en"/>
              </w:rPr>
              <w:t>Introduction to Specialised / Literary Text Analysis</w:t>
            </w:r>
          </w:p>
        </w:tc>
        <w:tc>
          <w:tcPr>
            <w:tcW w:w="993" w:type="dxa"/>
          </w:tcPr>
          <w:p w14:paraId="70C17729" w14:textId="77777777" w:rsidR="006E5CC3" w:rsidRPr="007C67EE" w:rsidRDefault="006E5CC3" w:rsidP="006E5CC3">
            <w:pPr>
              <w:pBdr>
                <w:top w:val="nil"/>
                <w:left w:val="nil"/>
                <w:bottom w:val="nil"/>
                <w:right w:val="nil"/>
                <w:between w:val="nil"/>
              </w:pBdr>
              <w:spacing w:before="27"/>
              <w:ind w:left="22"/>
              <w:jc w:val="center"/>
              <w:rPr>
                <w:color w:val="000000"/>
                <w:sz w:val="20"/>
                <w:szCs w:val="20"/>
              </w:rPr>
            </w:pPr>
            <w:r>
              <w:rPr>
                <w:color w:val="000000"/>
                <w:sz w:val="20"/>
                <w:szCs w:val="20"/>
                <w:lang w:val="en"/>
              </w:rPr>
              <w:t>S</w:t>
            </w:r>
          </w:p>
        </w:tc>
        <w:tc>
          <w:tcPr>
            <w:tcW w:w="1417" w:type="dxa"/>
          </w:tcPr>
          <w:p w14:paraId="49054E0A" w14:textId="77777777" w:rsidR="006E5CC3" w:rsidRPr="007C67EE" w:rsidRDefault="006E5CC3" w:rsidP="006E5CC3">
            <w:pPr>
              <w:pBdr>
                <w:top w:val="nil"/>
                <w:left w:val="nil"/>
                <w:bottom w:val="nil"/>
                <w:right w:val="nil"/>
                <w:between w:val="nil"/>
              </w:pBdr>
              <w:spacing w:before="27"/>
              <w:ind w:left="84" w:right="70"/>
              <w:jc w:val="center"/>
              <w:rPr>
                <w:color w:val="000000"/>
                <w:sz w:val="20"/>
                <w:szCs w:val="20"/>
              </w:rPr>
            </w:pPr>
            <w:r>
              <w:rPr>
                <w:color w:val="000000"/>
                <w:sz w:val="20"/>
                <w:szCs w:val="20"/>
                <w:lang w:val="en"/>
              </w:rPr>
              <w:t>GC</w:t>
            </w:r>
          </w:p>
        </w:tc>
        <w:tc>
          <w:tcPr>
            <w:tcW w:w="1134" w:type="dxa"/>
          </w:tcPr>
          <w:p w14:paraId="6B8FB012" w14:textId="77777777" w:rsidR="006E5CC3" w:rsidRPr="007C67EE" w:rsidRDefault="006E5CC3" w:rsidP="006E5CC3">
            <w:pPr>
              <w:pBdr>
                <w:top w:val="nil"/>
                <w:left w:val="nil"/>
                <w:bottom w:val="nil"/>
                <w:right w:val="nil"/>
                <w:between w:val="nil"/>
              </w:pBdr>
              <w:spacing w:before="27"/>
              <w:ind w:right="344"/>
              <w:jc w:val="center"/>
              <w:rPr>
                <w:color w:val="000000"/>
                <w:sz w:val="20"/>
                <w:szCs w:val="20"/>
              </w:rPr>
            </w:pPr>
            <w:r>
              <w:rPr>
                <w:color w:val="000000"/>
                <w:sz w:val="20"/>
                <w:szCs w:val="20"/>
                <w:lang w:val="en"/>
              </w:rPr>
              <w:t>30</w:t>
            </w:r>
          </w:p>
        </w:tc>
        <w:tc>
          <w:tcPr>
            <w:tcW w:w="1188" w:type="dxa"/>
          </w:tcPr>
          <w:p w14:paraId="02628599" w14:textId="77777777" w:rsidR="006E5CC3" w:rsidRPr="007C67EE" w:rsidRDefault="006E5CC3" w:rsidP="006E5CC3">
            <w:pPr>
              <w:pBdr>
                <w:top w:val="nil"/>
                <w:left w:val="nil"/>
                <w:bottom w:val="nil"/>
                <w:right w:val="nil"/>
                <w:between w:val="nil"/>
              </w:pBdr>
              <w:spacing w:before="27"/>
              <w:ind w:right="195"/>
              <w:jc w:val="center"/>
              <w:rPr>
                <w:color w:val="000000"/>
                <w:sz w:val="20"/>
                <w:szCs w:val="20"/>
              </w:rPr>
            </w:pPr>
            <w:r>
              <w:rPr>
                <w:color w:val="000000"/>
                <w:sz w:val="20"/>
                <w:szCs w:val="20"/>
                <w:lang w:val="en"/>
              </w:rPr>
              <w:t>2</w:t>
            </w:r>
          </w:p>
        </w:tc>
        <w:tc>
          <w:tcPr>
            <w:tcW w:w="922" w:type="dxa"/>
          </w:tcPr>
          <w:p w14:paraId="18ABF728" w14:textId="77777777" w:rsidR="006E5CC3" w:rsidRPr="007C67EE" w:rsidRDefault="006E5CC3" w:rsidP="006E5CC3">
            <w:pPr>
              <w:pBdr>
                <w:top w:val="nil"/>
                <w:left w:val="nil"/>
                <w:bottom w:val="nil"/>
                <w:right w:val="nil"/>
                <w:between w:val="nil"/>
              </w:pBdr>
              <w:spacing w:before="27"/>
              <w:ind w:left="18"/>
              <w:jc w:val="center"/>
              <w:rPr>
                <w:color w:val="000000"/>
                <w:sz w:val="20"/>
                <w:szCs w:val="20"/>
              </w:rPr>
            </w:pPr>
            <w:r>
              <w:rPr>
                <w:color w:val="000000"/>
                <w:sz w:val="20"/>
                <w:szCs w:val="20"/>
                <w:lang w:val="en"/>
              </w:rPr>
              <w:t>A</w:t>
            </w:r>
          </w:p>
        </w:tc>
      </w:tr>
      <w:tr w:rsidR="006E5CC3" w:rsidRPr="007C67EE" w14:paraId="24E01DB9" w14:textId="77777777" w:rsidTr="00214114">
        <w:trPr>
          <w:trHeight w:val="507"/>
        </w:trPr>
        <w:tc>
          <w:tcPr>
            <w:tcW w:w="706" w:type="dxa"/>
            <w:vMerge/>
            <w:textDirection w:val="btLr"/>
          </w:tcPr>
          <w:p w14:paraId="556FE538" w14:textId="77777777" w:rsidR="006E5CC3" w:rsidRPr="007C67EE" w:rsidRDefault="006E5CC3" w:rsidP="00C52422">
            <w:pPr>
              <w:rPr>
                <w:sz w:val="20"/>
                <w:szCs w:val="20"/>
              </w:rPr>
            </w:pPr>
          </w:p>
        </w:tc>
        <w:tc>
          <w:tcPr>
            <w:tcW w:w="4276" w:type="dxa"/>
            <w:shd w:val="clear" w:color="auto" w:fill="C6D9F1" w:themeFill="text2" w:themeFillTint="33"/>
          </w:tcPr>
          <w:p w14:paraId="40B973FA" w14:textId="77777777" w:rsidR="006E5CC3" w:rsidRPr="007C67EE" w:rsidRDefault="006E5CC3" w:rsidP="00C52422">
            <w:pPr>
              <w:pStyle w:val="TableParagraph"/>
              <w:ind w:left="109" w:right="461"/>
              <w:jc w:val="left"/>
              <w:rPr>
                <w:b/>
                <w:sz w:val="20"/>
                <w:szCs w:val="20"/>
              </w:rPr>
            </w:pPr>
            <w:r>
              <w:rPr>
                <w:b/>
                <w:bCs/>
                <w:sz w:val="20"/>
                <w:szCs w:val="20"/>
                <w:lang w:val="en"/>
              </w:rPr>
              <w:t>Specialised Translation – B/A</w:t>
            </w:r>
          </w:p>
        </w:tc>
        <w:tc>
          <w:tcPr>
            <w:tcW w:w="993" w:type="dxa"/>
            <w:shd w:val="clear" w:color="auto" w:fill="C6D9F1" w:themeFill="text2" w:themeFillTint="33"/>
          </w:tcPr>
          <w:p w14:paraId="25A32779" w14:textId="77777777" w:rsidR="006E5CC3" w:rsidRPr="007C67EE" w:rsidRDefault="006E5CC3" w:rsidP="006E5CC3">
            <w:pPr>
              <w:pBdr>
                <w:top w:val="nil"/>
                <w:left w:val="nil"/>
                <w:bottom w:val="nil"/>
                <w:right w:val="nil"/>
                <w:between w:val="nil"/>
              </w:pBdr>
              <w:spacing w:before="27"/>
              <w:ind w:left="183" w:right="161"/>
              <w:jc w:val="center"/>
              <w:rPr>
                <w:color w:val="000000"/>
                <w:sz w:val="20"/>
                <w:szCs w:val="20"/>
              </w:rPr>
            </w:pPr>
            <w:r>
              <w:rPr>
                <w:color w:val="000000"/>
                <w:sz w:val="20"/>
                <w:szCs w:val="20"/>
                <w:lang w:val="en"/>
              </w:rPr>
              <w:t>C</w:t>
            </w:r>
          </w:p>
        </w:tc>
        <w:tc>
          <w:tcPr>
            <w:tcW w:w="1417" w:type="dxa"/>
            <w:shd w:val="clear" w:color="auto" w:fill="C6D9F1" w:themeFill="text2" w:themeFillTint="33"/>
          </w:tcPr>
          <w:p w14:paraId="7F2E04C6" w14:textId="77777777" w:rsidR="006E5CC3" w:rsidRPr="007C67EE" w:rsidRDefault="006E5CC3" w:rsidP="006E5CC3">
            <w:pPr>
              <w:pBdr>
                <w:top w:val="nil"/>
                <w:left w:val="nil"/>
                <w:bottom w:val="nil"/>
                <w:right w:val="nil"/>
                <w:between w:val="nil"/>
              </w:pBdr>
              <w:spacing w:before="27"/>
              <w:ind w:left="84" w:right="70"/>
              <w:jc w:val="center"/>
              <w:rPr>
                <w:color w:val="000000"/>
                <w:sz w:val="20"/>
                <w:szCs w:val="20"/>
              </w:rPr>
            </w:pPr>
            <w:r>
              <w:rPr>
                <w:color w:val="000000"/>
                <w:sz w:val="20"/>
                <w:szCs w:val="20"/>
                <w:lang w:val="en"/>
              </w:rPr>
              <w:t>GC</w:t>
            </w:r>
          </w:p>
        </w:tc>
        <w:tc>
          <w:tcPr>
            <w:tcW w:w="1134" w:type="dxa"/>
            <w:shd w:val="clear" w:color="auto" w:fill="C6D9F1" w:themeFill="text2" w:themeFillTint="33"/>
          </w:tcPr>
          <w:p w14:paraId="237A2C7F" w14:textId="77777777" w:rsidR="006E5CC3" w:rsidRPr="007C67EE" w:rsidRDefault="006E5CC3" w:rsidP="006E5CC3">
            <w:pPr>
              <w:pBdr>
                <w:top w:val="nil"/>
                <w:left w:val="nil"/>
                <w:bottom w:val="nil"/>
                <w:right w:val="nil"/>
                <w:between w:val="nil"/>
              </w:pBdr>
              <w:spacing w:before="27"/>
              <w:ind w:right="290"/>
              <w:jc w:val="center"/>
              <w:rPr>
                <w:color w:val="000000"/>
                <w:sz w:val="20"/>
                <w:szCs w:val="20"/>
              </w:rPr>
            </w:pPr>
            <w:r>
              <w:rPr>
                <w:color w:val="000000"/>
                <w:sz w:val="20"/>
                <w:szCs w:val="20"/>
                <w:lang w:val="en"/>
              </w:rPr>
              <w:t>30</w:t>
            </w:r>
          </w:p>
        </w:tc>
        <w:tc>
          <w:tcPr>
            <w:tcW w:w="1188" w:type="dxa"/>
            <w:shd w:val="clear" w:color="auto" w:fill="C6D9F1" w:themeFill="text2" w:themeFillTint="33"/>
          </w:tcPr>
          <w:p w14:paraId="2109D4B0" w14:textId="77777777" w:rsidR="006E5CC3" w:rsidRPr="007C67EE" w:rsidRDefault="006E5CC3" w:rsidP="006E5CC3">
            <w:pPr>
              <w:pBdr>
                <w:top w:val="nil"/>
                <w:left w:val="nil"/>
                <w:bottom w:val="nil"/>
                <w:right w:val="nil"/>
                <w:between w:val="nil"/>
              </w:pBdr>
              <w:spacing w:before="27"/>
              <w:ind w:right="194"/>
              <w:jc w:val="center"/>
              <w:rPr>
                <w:color w:val="000000"/>
                <w:sz w:val="20"/>
                <w:szCs w:val="20"/>
              </w:rPr>
            </w:pPr>
            <w:r>
              <w:rPr>
                <w:color w:val="000000"/>
                <w:sz w:val="20"/>
                <w:szCs w:val="20"/>
                <w:lang w:val="en"/>
              </w:rPr>
              <w:t>2</w:t>
            </w:r>
          </w:p>
        </w:tc>
        <w:tc>
          <w:tcPr>
            <w:tcW w:w="922" w:type="dxa"/>
            <w:shd w:val="clear" w:color="auto" w:fill="C6D9F1" w:themeFill="text2" w:themeFillTint="33"/>
          </w:tcPr>
          <w:p w14:paraId="11312188" w14:textId="77777777" w:rsidR="006E5CC3" w:rsidRPr="007C67EE" w:rsidRDefault="006E5CC3" w:rsidP="006E5CC3">
            <w:pPr>
              <w:pBdr>
                <w:top w:val="nil"/>
                <w:left w:val="nil"/>
                <w:bottom w:val="nil"/>
                <w:right w:val="nil"/>
                <w:between w:val="nil"/>
              </w:pBdr>
              <w:spacing w:before="27"/>
              <w:ind w:left="18"/>
              <w:jc w:val="center"/>
              <w:rPr>
                <w:color w:val="000000"/>
                <w:sz w:val="20"/>
                <w:szCs w:val="20"/>
              </w:rPr>
            </w:pPr>
            <w:r>
              <w:rPr>
                <w:color w:val="000000"/>
                <w:sz w:val="20"/>
                <w:szCs w:val="20"/>
                <w:lang w:val="en"/>
              </w:rPr>
              <w:t>B</w:t>
            </w:r>
          </w:p>
        </w:tc>
      </w:tr>
      <w:tr w:rsidR="006E5CC3" w:rsidRPr="007C67EE" w14:paraId="5040D7D1" w14:textId="77777777" w:rsidTr="006E5CC3">
        <w:trPr>
          <w:trHeight w:val="512"/>
        </w:trPr>
        <w:tc>
          <w:tcPr>
            <w:tcW w:w="706" w:type="dxa"/>
            <w:vMerge/>
            <w:textDirection w:val="btLr"/>
          </w:tcPr>
          <w:p w14:paraId="44E10857" w14:textId="77777777" w:rsidR="006E5CC3" w:rsidRPr="007C67EE" w:rsidRDefault="006E5CC3" w:rsidP="00C52422">
            <w:pPr>
              <w:rPr>
                <w:sz w:val="20"/>
                <w:szCs w:val="20"/>
              </w:rPr>
            </w:pPr>
          </w:p>
        </w:tc>
        <w:tc>
          <w:tcPr>
            <w:tcW w:w="4276" w:type="dxa"/>
          </w:tcPr>
          <w:p w14:paraId="0809CC0C" w14:textId="77777777" w:rsidR="006E5CC3" w:rsidRPr="007C67EE" w:rsidRDefault="006E5CC3" w:rsidP="00C52422">
            <w:pPr>
              <w:pStyle w:val="TableParagraph"/>
              <w:spacing w:line="242" w:lineRule="auto"/>
              <w:ind w:left="109" w:right="461"/>
              <w:jc w:val="left"/>
              <w:rPr>
                <w:b/>
                <w:sz w:val="20"/>
                <w:szCs w:val="20"/>
              </w:rPr>
            </w:pPr>
            <w:r>
              <w:rPr>
                <w:b/>
                <w:bCs/>
                <w:sz w:val="20"/>
                <w:szCs w:val="20"/>
                <w:lang w:val="en"/>
              </w:rPr>
              <w:t>Specialised Translation – C/A</w:t>
            </w:r>
          </w:p>
        </w:tc>
        <w:tc>
          <w:tcPr>
            <w:tcW w:w="993" w:type="dxa"/>
          </w:tcPr>
          <w:p w14:paraId="7AE5A50C" w14:textId="77777777" w:rsidR="006E5CC3" w:rsidRPr="007C67EE" w:rsidRDefault="006E5CC3" w:rsidP="006E5CC3">
            <w:pPr>
              <w:pBdr>
                <w:top w:val="nil"/>
                <w:left w:val="nil"/>
                <w:bottom w:val="nil"/>
                <w:right w:val="nil"/>
                <w:between w:val="nil"/>
              </w:pBdr>
              <w:spacing w:before="27"/>
              <w:ind w:left="183" w:right="161"/>
              <w:jc w:val="center"/>
              <w:rPr>
                <w:color w:val="000000"/>
                <w:sz w:val="20"/>
                <w:szCs w:val="20"/>
              </w:rPr>
            </w:pPr>
            <w:r>
              <w:rPr>
                <w:color w:val="000000"/>
                <w:sz w:val="20"/>
                <w:szCs w:val="20"/>
                <w:lang w:val="en"/>
              </w:rPr>
              <w:t>C</w:t>
            </w:r>
          </w:p>
        </w:tc>
        <w:tc>
          <w:tcPr>
            <w:tcW w:w="1417" w:type="dxa"/>
          </w:tcPr>
          <w:p w14:paraId="56F9C282" w14:textId="77777777" w:rsidR="006E5CC3" w:rsidRPr="007C67EE" w:rsidRDefault="006E5CC3" w:rsidP="006E5CC3">
            <w:pPr>
              <w:pBdr>
                <w:top w:val="nil"/>
                <w:left w:val="nil"/>
                <w:bottom w:val="nil"/>
                <w:right w:val="nil"/>
                <w:between w:val="nil"/>
              </w:pBdr>
              <w:spacing w:before="27"/>
              <w:ind w:left="84" w:right="70"/>
              <w:jc w:val="center"/>
              <w:rPr>
                <w:color w:val="000000"/>
                <w:sz w:val="20"/>
                <w:szCs w:val="20"/>
              </w:rPr>
            </w:pPr>
            <w:r>
              <w:rPr>
                <w:color w:val="000000"/>
                <w:sz w:val="20"/>
                <w:szCs w:val="20"/>
                <w:lang w:val="en"/>
              </w:rPr>
              <w:t>GC</w:t>
            </w:r>
          </w:p>
        </w:tc>
        <w:tc>
          <w:tcPr>
            <w:tcW w:w="1134" w:type="dxa"/>
          </w:tcPr>
          <w:p w14:paraId="46A7C686" w14:textId="77777777" w:rsidR="006E5CC3" w:rsidRPr="007C67EE" w:rsidRDefault="006E5CC3" w:rsidP="006E5CC3">
            <w:pPr>
              <w:pBdr>
                <w:top w:val="nil"/>
                <w:left w:val="nil"/>
                <w:bottom w:val="nil"/>
                <w:right w:val="nil"/>
                <w:between w:val="nil"/>
              </w:pBdr>
              <w:spacing w:before="27"/>
              <w:ind w:right="290"/>
              <w:jc w:val="center"/>
              <w:rPr>
                <w:color w:val="000000"/>
                <w:sz w:val="20"/>
                <w:szCs w:val="20"/>
              </w:rPr>
            </w:pPr>
            <w:r>
              <w:rPr>
                <w:color w:val="000000"/>
                <w:sz w:val="20"/>
                <w:szCs w:val="20"/>
                <w:lang w:val="en"/>
              </w:rPr>
              <w:t>30</w:t>
            </w:r>
          </w:p>
        </w:tc>
        <w:tc>
          <w:tcPr>
            <w:tcW w:w="1188" w:type="dxa"/>
          </w:tcPr>
          <w:p w14:paraId="2D77DF98" w14:textId="77777777" w:rsidR="006E5CC3" w:rsidRPr="007C67EE" w:rsidRDefault="006E5CC3" w:rsidP="006E5CC3">
            <w:pPr>
              <w:pBdr>
                <w:top w:val="nil"/>
                <w:left w:val="nil"/>
                <w:bottom w:val="nil"/>
                <w:right w:val="nil"/>
                <w:between w:val="nil"/>
              </w:pBdr>
              <w:spacing w:before="27"/>
              <w:ind w:right="194"/>
              <w:jc w:val="center"/>
              <w:rPr>
                <w:color w:val="000000"/>
                <w:sz w:val="20"/>
                <w:szCs w:val="20"/>
              </w:rPr>
            </w:pPr>
            <w:r>
              <w:rPr>
                <w:color w:val="000000"/>
                <w:sz w:val="20"/>
                <w:szCs w:val="20"/>
                <w:lang w:val="en"/>
              </w:rPr>
              <w:t>2</w:t>
            </w:r>
          </w:p>
        </w:tc>
        <w:tc>
          <w:tcPr>
            <w:tcW w:w="922" w:type="dxa"/>
          </w:tcPr>
          <w:p w14:paraId="6AC986AF" w14:textId="77777777" w:rsidR="006E5CC3" w:rsidRPr="007C67EE" w:rsidRDefault="006E5CC3" w:rsidP="006E5CC3">
            <w:pPr>
              <w:pBdr>
                <w:top w:val="nil"/>
                <w:left w:val="nil"/>
                <w:bottom w:val="nil"/>
                <w:right w:val="nil"/>
                <w:between w:val="nil"/>
              </w:pBdr>
              <w:spacing w:before="27"/>
              <w:ind w:left="18"/>
              <w:jc w:val="center"/>
              <w:rPr>
                <w:color w:val="000000"/>
                <w:sz w:val="20"/>
                <w:szCs w:val="20"/>
              </w:rPr>
            </w:pPr>
            <w:r>
              <w:rPr>
                <w:color w:val="000000"/>
                <w:sz w:val="20"/>
                <w:szCs w:val="20"/>
                <w:lang w:val="en"/>
              </w:rPr>
              <w:t>C</w:t>
            </w:r>
          </w:p>
        </w:tc>
      </w:tr>
      <w:tr w:rsidR="006E5CC3" w:rsidRPr="007C67EE" w14:paraId="286F977D" w14:textId="77777777" w:rsidTr="00214114">
        <w:trPr>
          <w:trHeight w:val="671"/>
        </w:trPr>
        <w:tc>
          <w:tcPr>
            <w:tcW w:w="706" w:type="dxa"/>
            <w:shd w:val="clear" w:color="auto" w:fill="C6D9F1" w:themeFill="text2" w:themeFillTint="33"/>
          </w:tcPr>
          <w:p w14:paraId="62A44AA9" w14:textId="77777777" w:rsidR="006E5CC3" w:rsidRPr="007C67EE" w:rsidRDefault="006E5CC3" w:rsidP="00C52422">
            <w:pPr>
              <w:pStyle w:val="TableParagraph"/>
              <w:spacing w:before="0"/>
              <w:jc w:val="left"/>
              <w:rPr>
                <w:sz w:val="20"/>
                <w:szCs w:val="20"/>
              </w:rPr>
            </w:pPr>
          </w:p>
        </w:tc>
        <w:tc>
          <w:tcPr>
            <w:tcW w:w="4276" w:type="dxa"/>
            <w:shd w:val="clear" w:color="auto" w:fill="C6D9F1" w:themeFill="text2" w:themeFillTint="33"/>
          </w:tcPr>
          <w:p w14:paraId="53D11826" w14:textId="77777777" w:rsidR="006E5CC3" w:rsidRPr="007C67EE" w:rsidRDefault="006E5CC3" w:rsidP="00C52422">
            <w:pPr>
              <w:pStyle w:val="TableParagraph"/>
              <w:ind w:left="157"/>
              <w:jc w:val="left"/>
              <w:rPr>
                <w:sz w:val="20"/>
                <w:szCs w:val="20"/>
              </w:rPr>
            </w:pPr>
            <w:r>
              <w:rPr>
                <w:sz w:val="20"/>
                <w:szCs w:val="20"/>
                <w:lang w:val="en"/>
              </w:rPr>
              <w:t>Total</w:t>
            </w:r>
          </w:p>
        </w:tc>
        <w:tc>
          <w:tcPr>
            <w:tcW w:w="993" w:type="dxa"/>
            <w:shd w:val="clear" w:color="auto" w:fill="C6D9F1" w:themeFill="text2" w:themeFillTint="33"/>
          </w:tcPr>
          <w:p w14:paraId="17985315" w14:textId="77777777" w:rsidR="006E5CC3" w:rsidRPr="007C67EE" w:rsidRDefault="006E5CC3" w:rsidP="006E5CC3">
            <w:pPr>
              <w:pBdr>
                <w:top w:val="nil"/>
                <w:left w:val="nil"/>
                <w:bottom w:val="nil"/>
                <w:right w:val="nil"/>
                <w:between w:val="nil"/>
              </w:pBdr>
              <w:jc w:val="center"/>
              <w:rPr>
                <w:rFonts w:eastAsia="Times New Roman" w:cs="Times New Roman"/>
                <w:color w:val="000000"/>
                <w:sz w:val="20"/>
                <w:szCs w:val="20"/>
              </w:rPr>
            </w:pPr>
          </w:p>
        </w:tc>
        <w:tc>
          <w:tcPr>
            <w:tcW w:w="1417" w:type="dxa"/>
            <w:shd w:val="clear" w:color="auto" w:fill="C6D9F1" w:themeFill="text2" w:themeFillTint="33"/>
          </w:tcPr>
          <w:p w14:paraId="49B807F9" w14:textId="77777777" w:rsidR="006E5CC3" w:rsidRPr="007C67EE" w:rsidRDefault="006E5CC3" w:rsidP="006E5CC3">
            <w:pPr>
              <w:pBdr>
                <w:top w:val="nil"/>
                <w:left w:val="nil"/>
                <w:bottom w:val="nil"/>
                <w:right w:val="nil"/>
                <w:between w:val="nil"/>
              </w:pBdr>
              <w:jc w:val="center"/>
              <w:rPr>
                <w:rFonts w:eastAsia="Times New Roman" w:cs="Times New Roman"/>
                <w:color w:val="000000"/>
                <w:sz w:val="20"/>
                <w:szCs w:val="20"/>
              </w:rPr>
            </w:pPr>
          </w:p>
        </w:tc>
        <w:tc>
          <w:tcPr>
            <w:tcW w:w="1134" w:type="dxa"/>
            <w:shd w:val="clear" w:color="auto" w:fill="C6D9F1" w:themeFill="text2" w:themeFillTint="33"/>
          </w:tcPr>
          <w:p w14:paraId="3416AFE7" w14:textId="77777777" w:rsidR="006E5CC3" w:rsidRPr="007C67EE" w:rsidRDefault="006E5CC3" w:rsidP="006E5CC3">
            <w:pPr>
              <w:pBdr>
                <w:top w:val="nil"/>
                <w:left w:val="nil"/>
                <w:bottom w:val="nil"/>
                <w:right w:val="nil"/>
                <w:between w:val="nil"/>
              </w:pBdr>
              <w:spacing w:before="31"/>
              <w:jc w:val="center"/>
              <w:rPr>
                <w:b/>
                <w:color w:val="000000"/>
                <w:sz w:val="20"/>
                <w:szCs w:val="20"/>
              </w:rPr>
            </w:pPr>
            <w:r>
              <w:rPr>
                <w:b/>
                <w:bCs/>
                <w:color w:val="000000"/>
                <w:sz w:val="20"/>
                <w:szCs w:val="20"/>
                <w:lang w:val="en"/>
              </w:rPr>
              <w:t>300/330**</w:t>
            </w:r>
          </w:p>
        </w:tc>
        <w:tc>
          <w:tcPr>
            <w:tcW w:w="1188" w:type="dxa"/>
            <w:shd w:val="clear" w:color="auto" w:fill="C6D9F1" w:themeFill="text2" w:themeFillTint="33"/>
          </w:tcPr>
          <w:p w14:paraId="6566FF97" w14:textId="77777777" w:rsidR="006E5CC3" w:rsidRPr="007C67EE" w:rsidRDefault="006E5CC3" w:rsidP="006E5CC3">
            <w:pPr>
              <w:pBdr>
                <w:top w:val="nil"/>
                <w:left w:val="nil"/>
                <w:bottom w:val="nil"/>
                <w:right w:val="nil"/>
                <w:between w:val="nil"/>
              </w:pBdr>
              <w:spacing w:before="31"/>
              <w:jc w:val="center"/>
              <w:rPr>
                <w:b/>
                <w:color w:val="000000"/>
                <w:sz w:val="20"/>
                <w:szCs w:val="20"/>
              </w:rPr>
            </w:pPr>
            <w:r>
              <w:rPr>
                <w:b/>
                <w:bCs/>
                <w:color w:val="000000"/>
                <w:sz w:val="20"/>
                <w:szCs w:val="20"/>
                <w:lang w:val="en"/>
              </w:rPr>
              <w:t>30/</w:t>
            </w:r>
            <w:r>
              <w:rPr>
                <w:b/>
                <w:bCs/>
                <w:sz w:val="20"/>
                <w:szCs w:val="20"/>
                <w:lang w:val="en"/>
              </w:rPr>
              <w:t>32**</w:t>
            </w:r>
          </w:p>
        </w:tc>
        <w:tc>
          <w:tcPr>
            <w:tcW w:w="922" w:type="dxa"/>
            <w:shd w:val="clear" w:color="auto" w:fill="C6D9F1" w:themeFill="text2" w:themeFillTint="33"/>
          </w:tcPr>
          <w:p w14:paraId="3B68396B" w14:textId="77777777" w:rsidR="006E5CC3" w:rsidRPr="007C67EE" w:rsidRDefault="006E5CC3" w:rsidP="006E5CC3">
            <w:pPr>
              <w:pBdr>
                <w:top w:val="nil"/>
                <w:left w:val="nil"/>
                <w:bottom w:val="nil"/>
                <w:right w:val="nil"/>
                <w:between w:val="nil"/>
              </w:pBdr>
              <w:jc w:val="center"/>
              <w:rPr>
                <w:rFonts w:eastAsia="Times New Roman" w:cs="Times New Roman"/>
                <w:color w:val="000000"/>
                <w:sz w:val="20"/>
                <w:szCs w:val="20"/>
              </w:rPr>
            </w:pPr>
          </w:p>
        </w:tc>
      </w:tr>
    </w:tbl>
    <w:p w14:paraId="5C13532D" w14:textId="77777777" w:rsidR="00BD6C61" w:rsidRPr="00E00826" w:rsidRDefault="00BD6C61">
      <w:pPr>
        <w:spacing w:before="3"/>
        <w:rPr>
          <w:b/>
          <w:sz w:val="19"/>
        </w:rPr>
      </w:pPr>
    </w:p>
    <w:p w14:paraId="6C6ACB19" w14:textId="77777777" w:rsidR="00BD6C61" w:rsidRPr="002D3EC4" w:rsidRDefault="00013DBB">
      <w:pPr>
        <w:pStyle w:val="Akapitzlist"/>
        <w:numPr>
          <w:ilvl w:val="0"/>
          <w:numId w:val="1"/>
        </w:numPr>
        <w:tabs>
          <w:tab w:val="left" w:pos="955"/>
        </w:tabs>
        <w:rPr>
          <w:sz w:val="18"/>
          <w:lang w:val="en-US"/>
        </w:rPr>
      </w:pPr>
      <w:r>
        <w:rPr>
          <w:sz w:val="18"/>
          <w:lang w:val="en"/>
        </w:rPr>
        <w:t>* courses to be chosen by the student, registration required</w:t>
      </w:r>
    </w:p>
    <w:p w14:paraId="57FE718C" w14:textId="77777777" w:rsidR="00BD6C61" w:rsidRPr="002D3EC4" w:rsidRDefault="00013DBB">
      <w:pPr>
        <w:pStyle w:val="Tekstpodstawowy"/>
        <w:spacing w:before="2"/>
        <w:ind w:left="826"/>
        <w:rPr>
          <w:lang w:val="en-US"/>
        </w:rPr>
      </w:pPr>
      <w:r>
        <w:rPr>
          <w:lang w:val="en"/>
        </w:rPr>
        <w:t>** Languages studied from a basic level</w:t>
      </w:r>
    </w:p>
    <w:p w14:paraId="5756DE40" w14:textId="77777777" w:rsidR="00C52422" w:rsidRPr="002D3EC4" w:rsidRDefault="00C52422">
      <w:pPr>
        <w:pStyle w:val="Tekstpodstawowy"/>
        <w:spacing w:before="2"/>
        <w:ind w:left="826"/>
        <w:rPr>
          <w:lang w:val="en-US"/>
        </w:rPr>
      </w:pPr>
    </w:p>
    <w:p w14:paraId="3A9927A6" w14:textId="77777777" w:rsidR="009A1D10" w:rsidRPr="002D3EC4" w:rsidRDefault="009A1D10" w:rsidP="009A1D10">
      <w:pPr>
        <w:pStyle w:val="Tekstpodstawowy"/>
        <w:spacing w:line="208" w:lineRule="auto"/>
        <w:ind w:left="1108" w:right="987" w:hanging="267"/>
        <w:rPr>
          <w:lang w:val="en-US"/>
        </w:rPr>
      </w:pPr>
      <w:r>
        <w:rPr>
          <w:vertAlign w:val="superscript"/>
          <w:lang w:val="en"/>
        </w:rPr>
        <w:t>2</w:t>
      </w:r>
      <w:r>
        <w:rPr>
          <w:rFonts w:ascii="Cambria Math" w:hAnsi="Cambria Math"/>
          <w:vertAlign w:val="superscript"/>
          <w:lang w:val="en"/>
        </w:rPr>
        <w:t>)</w:t>
      </w:r>
      <w:r>
        <w:rPr>
          <w:rFonts w:ascii="Cambria Math" w:hAnsi="Cambria Math"/>
          <w:lang w:val="en"/>
        </w:rPr>
        <w:t> </w:t>
      </w:r>
      <w:r>
        <w:rPr>
          <w:lang w:val="en"/>
        </w:rPr>
        <w:t>General University Course(s): the student is obliged to receive credits for a general university course or courses worth 3 ECTS credits in total per year, i.e. in semester I and/or semester II.</w:t>
      </w:r>
    </w:p>
    <w:p w14:paraId="2092E273" w14:textId="77777777" w:rsidR="006E5CC3" w:rsidRPr="002D3EC4" w:rsidRDefault="006E5CC3">
      <w:pPr>
        <w:pStyle w:val="Tekstpodstawowy"/>
        <w:spacing w:before="2"/>
        <w:ind w:left="826"/>
        <w:rPr>
          <w:lang w:val="en-US"/>
        </w:rPr>
      </w:pPr>
    </w:p>
    <w:p w14:paraId="3E0612C5" w14:textId="77777777" w:rsidR="006E5CC3" w:rsidRPr="002D3EC4" w:rsidRDefault="006E5CC3">
      <w:pPr>
        <w:pStyle w:val="Tekstpodstawowy"/>
        <w:spacing w:before="2"/>
        <w:ind w:left="826"/>
        <w:rPr>
          <w:lang w:val="en-US"/>
        </w:rPr>
      </w:pPr>
    </w:p>
    <w:p w14:paraId="0A0AE3DD" w14:textId="77777777" w:rsidR="006E5CC3" w:rsidRPr="002D3EC4" w:rsidRDefault="006E5CC3">
      <w:pPr>
        <w:pStyle w:val="Tekstpodstawowy"/>
        <w:spacing w:before="2"/>
        <w:ind w:left="826"/>
        <w:rPr>
          <w:lang w:val="en-US"/>
        </w:rPr>
      </w:pPr>
    </w:p>
    <w:p w14:paraId="5ED45606" w14:textId="77777777" w:rsidR="006E5CC3" w:rsidRPr="002D3EC4" w:rsidRDefault="006E5CC3">
      <w:pPr>
        <w:pStyle w:val="Tekstpodstawowy"/>
        <w:spacing w:before="2"/>
        <w:ind w:left="826"/>
        <w:rPr>
          <w:lang w:val="en-US"/>
        </w:rPr>
      </w:pPr>
    </w:p>
    <w:p w14:paraId="12F4FBA0" w14:textId="77777777" w:rsidR="006E5CC3" w:rsidRPr="002D3EC4" w:rsidRDefault="006E5CC3">
      <w:pPr>
        <w:pStyle w:val="Tekstpodstawowy"/>
        <w:spacing w:before="2"/>
        <w:ind w:left="826"/>
        <w:rPr>
          <w:lang w:val="en-US"/>
        </w:rPr>
      </w:pPr>
    </w:p>
    <w:p w14:paraId="5B65DBA0" w14:textId="77777777" w:rsidR="006E5CC3" w:rsidRPr="002D3EC4" w:rsidRDefault="006E5CC3">
      <w:pPr>
        <w:pStyle w:val="Tekstpodstawowy"/>
        <w:spacing w:before="2"/>
        <w:ind w:left="826"/>
        <w:rPr>
          <w:lang w:val="en-US"/>
        </w:rPr>
      </w:pPr>
    </w:p>
    <w:p w14:paraId="6DA7734C" w14:textId="77777777" w:rsidR="006E5CC3" w:rsidRPr="002D3EC4" w:rsidRDefault="006E5CC3">
      <w:pPr>
        <w:pStyle w:val="Tekstpodstawowy"/>
        <w:spacing w:before="2"/>
        <w:ind w:left="826"/>
        <w:rPr>
          <w:lang w:val="en-US"/>
        </w:rPr>
      </w:pPr>
    </w:p>
    <w:p w14:paraId="4BFF1335" w14:textId="77777777" w:rsidR="006E5CC3" w:rsidRPr="002D3EC4" w:rsidRDefault="006E5CC3">
      <w:pPr>
        <w:pStyle w:val="Tekstpodstawowy"/>
        <w:spacing w:before="2"/>
        <w:ind w:left="826"/>
        <w:rPr>
          <w:lang w:val="en-US"/>
        </w:rPr>
      </w:pPr>
    </w:p>
    <w:p w14:paraId="1390C7FA" w14:textId="77777777" w:rsidR="006E5CC3" w:rsidRPr="002D3EC4" w:rsidRDefault="006E5CC3">
      <w:pPr>
        <w:pStyle w:val="Tekstpodstawowy"/>
        <w:spacing w:before="2"/>
        <w:ind w:left="826"/>
        <w:rPr>
          <w:lang w:val="en-US"/>
        </w:rPr>
      </w:pPr>
    </w:p>
    <w:p w14:paraId="34546EA1" w14:textId="77777777" w:rsidR="006E5CC3" w:rsidRPr="002D3EC4" w:rsidRDefault="006E5CC3">
      <w:pPr>
        <w:pStyle w:val="Tekstpodstawowy"/>
        <w:spacing w:before="2"/>
        <w:ind w:left="826"/>
        <w:rPr>
          <w:lang w:val="en-US"/>
        </w:rPr>
      </w:pPr>
    </w:p>
    <w:p w14:paraId="2624E1CB" w14:textId="77777777" w:rsidR="006E5CC3" w:rsidRPr="002D3EC4" w:rsidRDefault="006E5CC3">
      <w:pPr>
        <w:pStyle w:val="Tekstpodstawowy"/>
        <w:spacing w:before="2"/>
        <w:ind w:left="826"/>
        <w:rPr>
          <w:lang w:val="en-US"/>
        </w:rPr>
      </w:pPr>
    </w:p>
    <w:p w14:paraId="6FF6F146" w14:textId="77777777" w:rsidR="006E5CC3" w:rsidRPr="002D3EC4" w:rsidRDefault="006E5CC3">
      <w:pPr>
        <w:pStyle w:val="Tekstpodstawowy"/>
        <w:spacing w:before="2"/>
        <w:ind w:left="826"/>
        <w:rPr>
          <w:lang w:val="en-US"/>
        </w:rPr>
      </w:pPr>
    </w:p>
    <w:p w14:paraId="6F930409" w14:textId="77777777" w:rsidR="006E5CC3" w:rsidRPr="002D3EC4" w:rsidRDefault="006E5CC3">
      <w:pPr>
        <w:pStyle w:val="Tekstpodstawowy"/>
        <w:spacing w:before="2"/>
        <w:ind w:left="826"/>
        <w:rPr>
          <w:lang w:val="en-US"/>
        </w:rPr>
      </w:pPr>
    </w:p>
    <w:p w14:paraId="760EC5FA" w14:textId="77777777" w:rsidR="006E5CC3" w:rsidRPr="002D3EC4" w:rsidRDefault="006E5CC3">
      <w:pPr>
        <w:pStyle w:val="Tekstpodstawowy"/>
        <w:spacing w:before="2"/>
        <w:ind w:left="826"/>
        <w:rPr>
          <w:lang w:val="en-US"/>
        </w:rPr>
      </w:pPr>
    </w:p>
    <w:p w14:paraId="2FCDF9A3" w14:textId="77777777" w:rsidR="006E5CC3" w:rsidRPr="002D3EC4" w:rsidRDefault="006E5CC3">
      <w:pPr>
        <w:pStyle w:val="Tekstpodstawowy"/>
        <w:spacing w:before="2"/>
        <w:ind w:left="826"/>
        <w:rPr>
          <w:lang w:val="en-US"/>
        </w:rPr>
      </w:pPr>
    </w:p>
    <w:p w14:paraId="0BEEB8C3" w14:textId="77777777" w:rsidR="006E5CC3" w:rsidRPr="002D3EC4" w:rsidRDefault="006E5CC3">
      <w:pPr>
        <w:pStyle w:val="Tekstpodstawowy"/>
        <w:spacing w:before="2"/>
        <w:ind w:left="826"/>
        <w:rPr>
          <w:lang w:val="en-US"/>
        </w:rPr>
      </w:pPr>
    </w:p>
    <w:p w14:paraId="6032BC72" w14:textId="77777777" w:rsidR="006E5CC3" w:rsidRPr="002D3EC4" w:rsidRDefault="006E5CC3">
      <w:pPr>
        <w:pStyle w:val="Tekstpodstawowy"/>
        <w:spacing w:before="2"/>
        <w:ind w:left="826"/>
        <w:rPr>
          <w:lang w:val="en-US"/>
        </w:rPr>
      </w:pPr>
    </w:p>
    <w:p w14:paraId="157456AE" w14:textId="77777777" w:rsidR="006E5CC3" w:rsidRPr="002D3EC4" w:rsidRDefault="006E5CC3">
      <w:pPr>
        <w:pStyle w:val="Tekstpodstawowy"/>
        <w:spacing w:before="2"/>
        <w:ind w:left="826"/>
        <w:rPr>
          <w:lang w:val="en-US"/>
        </w:rPr>
      </w:pPr>
    </w:p>
    <w:p w14:paraId="2B2E0EF4" w14:textId="77777777" w:rsidR="006E5CC3" w:rsidRPr="002D3EC4" w:rsidRDefault="006E5CC3">
      <w:pPr>
        <w:pStyle w:val="Tekstpodstawowy"/>
        <w:spacing w:before="2"/>
        <w:ind w:left="826"/>
        <w:rPr>
          <w:lang w:val="en-US"/>
        </w:rPr>
      </w:pPr>
    </w:p>
    <w:p w14:paraId="210073E5" w14:textId="77777777" w:rsidR="006E5CC3" w:rsidRPr="002D3EC4" w:rsidRDefault="006E5CC3">
      <w:pPr>
        <w:pStyle w:val="Tekstpodstawowy"/>
        <w:spacing w:before="2"/>
        <w:ind w:left="826"/>
        <w:rPr>
          <w:lang w:val="en-US"/>
        </w:rPr>
      </w:pPr>
    </w:p>
    <w:p w14:paraId="296AD615" w14:textId="77777777" w:rsidR="006E5CC3" w:rsidRPr="002D3EC4" w:rsidRDefault="006E5CC3">
      <w:pPr>
        <w:pStyle w:val="Tekstpodstawowy"/>
        <w:spacing w:before="2"/>
        <w:ind w:left="826"/>
        <w:rPr>
          <w:lang w:val="en-US"/>
        </w:rPr>
      </w:pPr>
    </w:p>
    <w:p w14:paraId="02A3BED2" w14:textId="77777777" w:rsidR="006E5CC3" w:rsidRPr="002D3EC4" w:rsidRDefault="006E5CC3">
      <w:pPr>
        <w:pStyle w:val="Tekstpodstawowy"/>
        <w:spacing w:before="2"/>
        <w:ind w:left="826"/>
        <w:rPr>
          <w:lang w:val="en-US"/>
        </w:rPr>
      </w:pPr>
    </w:p>
    <w:p w14:paraId="5EDC33F0" w14:textId="77777777" w:rsidR="006E5CC3" w:rsidRPr="002D3EC4" w:rsidRDefault="006E5CC3">
      <w:pPr>
        <w:pStyle w:val="Tekstpodstawowy"/>
        <w:spacing w:before="2"/>
        <w:ind w:left="826"/>
        <w:rPr>
          <w:lang w:val="en-US"/>
        </w:rPr>
      </w:pPr>
    </w:p>
    <w:p w14:paraId="40C15A21" w14:textId="77777777" w:rsidR="006E5CC3" w:rsidRPr="002D3EC4" w:rsidRDefault="006E5CC3">
      <w:pPr>
        <w:pStyle w:val="Tekstpodstawowy"/>
        <w:spacing w:before="2"/>
        <w:ind w:left="826"/>
        <w:rPr>
          <w:lang w:val="en-US"/>
        </w:rPr>
      </w:pPr>
    </w:p>
    <w:p w14:paraId="54AB6999" w14:textId="77777777" w:rsidR="006E5CC3" w:rsidRPr="002D3EC4" w:rsidRDefault="006E5CC3">
      <w:pPr>
        <w:pStyle w:val="Tekstpodstawowy"/>
        <w:spacing w:before="2"/>
        <w:ind w:left="826"/>
        <w:rPr>
          <w:lang w:val="en-US"/>
        </w:rPr>
      </w:pPr>
    </w:p>
    <w:p w14:paraId="4EFEE29B" w14:textId="77777777" w:rsidR="006E5CC3" w:rsidRPr="002D3EC4" w:rsidRDefault="006E5CC3">
      <w:pPr>
        <w:pStyle w:val="Tekstpodstawowy"/>
        <w:spacing w:before="2"/>
        <w:ind w:left="826"/>
        <w:rPr>
          <w:lang w:val="en-US"/>
        </w:rPr>
      </w:pPr>
    </w:p>
    <w:p w14:paraId="23482DDA" w14:textId="77777777" w:rsidR="006E5CC3" w:rsidRPr="002D3EC4" w:rsidRDefault="006E5CC3">
      <w:pPr>
        <w:pStyle w:val="Tekstpodstawowy"/>
        <w:spacing w:before="2"/>
        <w:ind w:left="826"/>
        <w:rPr>
          <w:lang w:val="en-US"/>
        </w:rPr>
      </w:pPr>
    </w:p>
    <w:p w14:paraId="2313B9FF" w14:textId="77777777" w:rsidR="006E5CC3" w:rsidRPr="002D3EC4" w:rsidRDefault="006E5CC3">
      <w:pPr>
        <w:pStyle w:val="Tekstpodstawowy"/>
        <w:spacing w:before="2"/>
        <w:ind w:left="826"/>
        <w:rPr>
          <w:lang w:val="en-US"/>
        </w:rPr>
      </w:pPr>
    </w:p>
    <w:p w14:paraId="46D32F26" w14:textId="77777777" w:rsidR="006E5CC3" w:rsidRPr="002D3EC4" w:rsidRDefault="006E5CC3" w:rsidP="009A1D10">
      <w:pPr>
        <w:pStyle w:val="Nagwek2"/>
        <w:spacing w:before="102"/>
        <w:ind w:left="0"/>
        <w:jc w:val="left"/>
        <w:rPr>
          <w:lang w:val="en-US"/>
        </w:rPr>
      </w:pPr>
      <w:r>
        <w:rPr>
          <w:lang w:val="en"/>
        </w:rPr>
        <w:t xml:space="preserve">             </w:t>
      </w:r>
    </w:p>
    <w:p w14:paraId="27D9C815" w14:textId="77777777" w:rsidR="00897976" w:rsidRDefault="006E5CC3" w:rsidP="00897976">
      <w:pPr>
        <w:pStyle w:val="Nagwek2"/>
        <w:spacing w:before="102"/>
        <w:ind w:left="4111" w:right="4217" w:firstLine="851"/>
        <w:jc w:val="left"/>
        <w:rPr>
          <w:lang w:val="en"/>
        </w:rPr>
      </w:pPr>
      <w:r>
        <w:rPr>
          <w:lang w:val="en"/>
        </w:rPr>
        <w:t xml:space="preserve">YEAR III, </w:t>
      </w:r>
    </w:p>
    <w:p w14:paraId="2EC49188" w14:textId="63AE1147" w:rsidR="006E5CC3" w:rsidRDefault="006E5CC3" w:rsidP="00897976">
      <w:pPr>
        <w:pStyle w:val="Nagwek2"/>
        <w:spacing w:before="102"/>
        <w:ind w:left="4678" w:right="4217"/>
        <w:jc w:val="left"/>
      </w:pPr>
      <w:r>
        <w:rPr>
          <w:lang w:val="en"/>
        </w:rPr>
        <w:t>SEMESTER II</w:t>
      </w:r>
    </w:p>
    <w:p w14:paraId="460FE83F" w14:textId="77777777" w:rsidR="007C67EE" w:rsidRDefault="007C67EE" w:rsidP="006E5CC3">
      <w:pPr>
        <w:pStyle w:val="Nagwek2"/>
        <w:spacing w:before="102"/>
        <w:ind w:left="3600"/>
        <w:jc w:val="left"/>
      </w:pPr>
    </w:p>
    <w:p w14:paraId="6B4D8A8E" w14:textId="77777777" w:rsidR="007C67EE" w:rsidRDefault="007C67EE" w:rsidP="006E5CC3">
      <w:pPr>
        <w:pStyle w:val="Nagwek2"/>
        <w:spacing w:before="102"/>
        <w:ind w:left="3600"/>
        <w:jc w:val="left"/>
      </w:pPr>
    </w:p>
    <w:tbl>
      <w:tblPr>
        <w:tblStyle w:val="TableNormal"/>
        <w:tblW w:w="0" w:type="auto"/>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6"/>
        <w:gridCol w:w="4276"/>
        <w:gridCol w:w="993"/>
        <w:gridCol w:w="1417"/>
        <w:gridCol w:w="1134"/>
        <w:gridCol w:w="1188"/>
        <w:gridCol w:w="922"/>
      </w:tblGrid>
      <w:tr w:rsidR="007C67EE" w:rsidRPr="007C67EE" w14:paraId="765611D7" w14:textId="77777777" w:rsidTr="007E1D1A">
        <w:trPr>
          <w:trHeight w:val="1070"/>
        </w:trPr>
        <w:tc>
          <w:tcPr>
            <w:tcW w:w="706" w:type="dxa"/>
          </w:tcPr>
          <w:p w14:paraId="18C96957" w14:textId="77777777" w:rsidR="007C67EE" w:rsidRPr="007C67EE" w:rsidRDefault="007C67EE" w:rsidP="007E1D1A">
            <w:pPr>
              <w:pStyle w:val="TableParagraph"/>
              <w:spacing w:before="0"/>
              <w:jc w:val="left"/>
              <w:rPr>
                <w:sz w:val="20"/>
              </w:rPr>
            </w:pPr>
          </w:p>
        </w:tc>
        <w:tc>
          <w:tcPr>
            <w:tcW w:w="4276" w:type="dxa"/>
          </w:tcPr>
          <w:p w14:paraId="01DAFCE9" w14:textId="77777777" w:rsidR="007C67EE" w:rsidRPr="007C67EE" w:rsidRDefault="007C67EE" w:rsidP="007E1D1A">
            <w:pPr>
              <w:pStyle w:val="TableParagraph"/>
              <w:spacing w:before="31"/>
              <w:ind w:left="109"/>
              <w:jc w:val="left"/>
              <w:rPr>
                <w:rFonts w:cs="Times New Roman"/>
                <w:b/>
                <w:sz w:val="20"/>
              </w:rPr>
            </w:pPr>
            <w:r>
              <w:rPr>
                <w:rFonts w:cs="Times New Roman"/>
                <w:b/>
                <w:bCs/>
                <w:sz w:val="20"/>
                <w:lang w:val="en"/>
              </w:rPr>
              <w:t>Course title</w:t>
            </w:r>
          </w:p>
        </w:tc>
        <w:tc>
          <w:tcPr>
            <w:tcW w:w="993" w:type="dxa"/>
          </w:tcPr>
          <w:p w14:paraId="49252300" w14:textId="77777777" w:rsidR="007C67EE" w:rsidRPr="007C67EE" w:rsidRDefault="007C67EE" w:rsidP="007E1D1A">
            <w:pPr>
              <w:pStyle w:val="TableParagraph"/>
              <w:spacing w:before="31"/>
              <w:ind w:left="213" w:right="172" w:firstLine="60"/>
              <w:rPr>
                <w:rFonts w:cs="Times New Roman"/>
                <w:b/>
                <w:sz w:val="20"/>
              </w:rPr>
            </w:pPr>
            <w:r>
              <w:rPr>
                <w:rFonts w:cs="Times New Roman"/>
                <w:b/>
                <w:bCs/>
                <w:sz w:val="20"/>
                <w:lang w:val="en"/>
              </w:rPr>
              <w:t>Course type</w:t>
            </w:r>
          </w:p>
        </w:tc>
        <w:tc>
          <w:tcPr>
            <w:tcW w:w="1417" w:type="dxa"/>
          </w:tcPr>
          <w:p w14:paraId="30BCA539" w14:textId="77777777" w:rsidR="007C67EE" w:rsidRPr="007C67EE" w:rsidRDefault="007C67EE" w:rsidP="007E1D1A">
            <w:pPr>
              <w:pStyle w:val="TableParagraph"/>
              <w:spacing w:before="31"/>
              <w:ind w:left="111" w:right="95"/>
              <w:rPr>
                <w:rFonts w:cs="Times New Roman"/>
                <w:b/>
                <w:sz w:val="20"/>
              </w:rPr>
            </w:pPr>
            <w:r>
              <w:rPr>
                <w:rFonts w:cs="Times New Roman"/>
                <w:b/>
                <w:bCs/>
                <w:sz w:val="20"/>
                <w:lang w:val="en"/>
              </w:rPr>
              <w:t>Form of assessment</w:t>
            </w:r>
          </w:p>
        </w:tc>
        <w:tc>
          <w:tcPr>
            <w:tcW w:w="1134" w:type="dxa"/>
          </w:tcPr>
          <w:p w14:paraId="501B4D9A" w14:textId="77777777" w:rsidR="007C67EE" w:rsidRPr="007C67EE" w:rsidRDefault="007C67EE" w:rsidP="00567B0F">
            <w:pPr>
              <w:pStyle w:val="TableParagraph"/>
              <w:spacing w:before="31"/>
              <w:rPr>
                <w:rFonts w:cs="Times New Roman"/>
                <w:b/>
                <w:sz w:val="20"/>
              </w:rPr>
            </w:pPr>
            <w:r>
              <w:rPr>
                <w:rFonts w:cs="Times New Roman"/>
                <w:b/>
                <w:bCs/>
                <w:sz w:val="20"/>
                <w:lang w:val="en"/>
              </w:rPr>
              <w:t>Total number of hours</w:t>
            </w:r>
          </w:p>
        </w:tc>
        <w:tc>
          <w:tcPr>
            <w:tcW w:w="1188" w:type="dxa"/>
          </w:tcPr>
          <w:p w14:paraId="427CFB3D" w14:textId="77777777" w:rsidR="007C67EE" w:rsidRPr="007C67EE" w:rsidRDefault="007C67EE" w:rsidP="007E1D1A">
            <w:pPr>
              <w:pStyle w:val="TableParagraph"/>
              <w:spacing w:before="31"/>
              <w:rPr>
                <w:rFonts w:cs="Times New Roman"/>
                <w:b/>
                <w:sz w:val="20"/>
              </w:rPr>
            </w:pPr>
            <w:r>
              <w:rPr>
                <w:rFonts w:cs="Times New Roman"/>
                <w:b/>
                <w:bCs/>
                <w:sz w:val="20"/>
                <w:lang w:val="en"/>
              </w:rPr>
              <w:t>ECTS credits</w:t>
            </w:r>
          </w:p>
        </w:tc>
        <w:tc>
          <w:tcPr>
            <w:tcW w:w="922" w:type="dxa"/>
          </w:tcPr>
          <w:p w14:paraId="4FBF3B63" w14:textId="77777777" w:rsidR="007C67EE" w:rsidRPr="007C67EE" w:rsidRDefault="007C67EE" w:rsidP="007E1D1A">
            <w:pPr>
              <w:pStyle w:val="TableParagraph"/>
              <w:spacing w:before="31"/>
              <w:ind w:right="237"/>
              <w:rPr>
                <w:rFonts w:cs="Times New Roman"/>
                <w:b/>
                <w:sz w:val="20"/>
              </w:rPr>
            </w:pPr>
            <w:r>
              <w:rPr>
                <w:rFonts w:cs="Times New Roman"/>
                <w:b/>
                <w:bCs/>
                <w:sz w:val="20"/>
                <w:lang w:val="en"/>
              </w:rPr>
              <w:t>Language of instruction</w:t>
            </w:r>
          </w:p>
        </w:tc>
      </w:tr>
      <w:tr w:rsidR="00E83E54" w:rsidRPr="007C67EE" w14:paraId="302048FB" w14:textId="77777777" w:rsidTr="00214114">
        <w:trPr>
          <w:trHeight w:val="664"/>
        </w:trPr>
        <w:tc>
          <w:tcPr>
            <w:tcW w:w="706" w:type="dxa"/>
            <w:vMerge w:val="restart"/>
            <w:textDirection w:val="btLr"/>
          </w:tcPr>
          <w:p w14:paraId="5EF74CE1" w14:textId="77777777" w:rsidR="00E83E54" w:rsidRPr="002D3EC4" w:rsidRDefault="00E83E54" w:rsidP="007E1D1A">
            <w:pPr>
              <w:rPr>
                <w:sz w:val="20"/>
                <w:szCs w:val="2"/>
                <w:lang w:val="en-US"/>
              </w:rPr>
            </w:pPr>
            <w:r>
              <w:rPr>
                <w:b/>
                <w:bCs/>
                <w:sz w:val="18"/>
                <w:szCs w:val="18"/>
                <w:lang w:val="en"/>
              </w:rPr>
              <w:t xml:space="preserve">Courses common to all </w:t>
            </w:r>
            <w:proofErr w:type="spellStart"/>
            <w:r>
              <w:rPr>
                <w:b/>
                <w:bCs/>
                <w:sz w:val="18"/>
                <w:szCs w:val="18"/>
                <w:lang w:val="en"/>
              </w:rPr>
              <w:t>specialisations</w:t>
            </w:r>
            <w:proofErr w:type="spellEnd"/>
          </w:p>
        </w:tc>
        <w:tc>
          <w:tcPr>
            <w:tcW w:w="4276" w:type="dxa"/>
            <w:shd w:val="clear" w:color="auto" w:fill="C6D9F1" w:themeFill="text2" w:themeFillTint="33"/>
          </w:tcPr>
          <w:p w14:paraId="504D439B" w14:textId="77777777" w:rsidR="00E83E54" w:rsidRPr="002D3EC4" w:rsidRDefault="00E83E54" w:rsidP="007E1D1A">
            <w:pPr>
              <w:pStyle w:val="TableParagraph"/>
              <w:ind w:left="109" w:right="851"/>
              <w:jc w:val="left"/>
              <w:rPr>
                <w:rFonts w:cs="Times New Roman"/>
                <w:b/>
                <w:sz w:val="20"/>
                <w:lang w:val="en-US"/>
              </w:rPr>
            </w:pPr>
            <w:r>
              <w:rPr>
                <w:rFonts w:cs="Times New Roman"/>
                <w:b/>
                <w:bCs/>
                <w:sz w:val="20"/>
                <w:lang w:val="en"/>
              </w:rPr>
              <w:t>Communicative Competence Development of Language B</w:t>
            </w:r>
          </w:p>
        </w:tc>
        <w:tc>
          <w:tcPr>
            <w:tcW w:w="993" w:type="dxa"/>
            <w:shd w:val="clear" w:color="auto" w:fill="C6D9F1" w:themeFill="text2" w:themeFillTint="33"/>
          </w:tcPr>
          <w:p w14:paraId="3F27726B" w14:textId="77777777" w:rsidR="00E83E54" w:rsidRPr="007C67EE" w:rsidRDefault="00E83E54" w:rsidP="007E1D1A">
            <w:pPr>
              <w:pBdr>
                <w:top w:val="nil"/>
                <w:left w:val="nil"/>
                <w:bottom w:val="nil"/>
                <w:right w:val="nil"/>
                <w:between w:val="nil"/>
              </w:pBdr>
              <w:spacing w:before="27"/>
              <w:ind w:left="183" w:right="161"/>
              <w:jc w:val="center"/>
              <w:rPr>
                <w:rFonts w:cs="Times New Roman"/>
                <w:color w:val="000000"/>
                <w:sz w:val="20"/>
              </w:rPr>
            </w:pPr>
            <w:r>
              <w:rPr>
                <w:rFonts w:cs="Times New Roman"/>
                <w:color w:val="000000"/>
                <w:sz w:val="20"/>
                <w:lang w:val="en"/>
              </w:rPr>
              <w:t>C</w:t>
            </w:r>
          </w:p>
        </w:tc>
        <w:tc>
          <w:tcPr>
            <w:tcW w:w="1417" w:type="dxa"/>
            <w:shd w:val="clear" w:color="auto" w:fill="C6D9F1" w:themeFill="text2" w:themeFillTint="33"/>
          </w:tcPr>
          <w:p w14:paraId="675D35EE" w14:textId="77777777" w:rsidR="00E83E54" w:rsidRPr="007C67EE" w:rsidRDefault="00E83E54" w:rsidP="007C67EE">
            <w:pPr>
              <w:pBdr>
                <w:top w:val="nil"/>
                <w:left w:val="nil"/>
                <w:bottom w:val="nil"/>
                <w:right w:val="nil"/>
                <w:between w:val="nil"/>
              </w:pBdr>
              <w:spacing w:before="27"/>
              <w:ind w:left="14"/>
              <w:jc w:val="center"/>
              <w:rPr>
                <w:rFonts w:cs="Times New Roman"/>
                <w:color w:val="000000"/>
                <w:sz w:val="20"/>
              </w:rPr>
            </w:pPr>
            <w:r>
              <w:rPr>
                <w:rFonts w:cs="Times New Roman"/>
                <w:color w:val="000000"/>
                <w:sz w:val="20"/>
                <w:lang w:val="en"/>
              </w:rPr>
              <w:t>E</w:t>
            </w:r>
          </w:p>
        </w:tc>
        <w:tc>
          <w:tcPr>
            <w:tcW w:w="1134" w:type="dxa"/>
            <w:shd w:val="clear" w:color="auto" w:fill="C6D9F1" w:themeFill="text2" w:themeFillTint="33"/>
          </w:tcPr>
          <w:p w14:paraId="7DEADB1A" w14:textId="77777777" w:rsidR="00E83E54" w:rsidRPr="007C67EE" w:rsidRDefault="00E83E54" w:rsidP="007C67EE">
            <w:pPr>
              <w:pBdr>
                <w:top w:val="nil"/>
                <w:left w:val="nil"/>
                <w:bottom w:val="nil"/>
                <w:right w:val="nil"/>
                <w:between w:val="nil"/>
              </w:pBdr>
              <w:spacing w:before="27"/>
              <w:ind w:right="290"/>
              <w:jc w:val="center"/>
              <w:rPr>
                <w:rFonts w:cs="Times New Roman"/>
                <w:color w:val="000000"/>
                <w:sz w:val="20"/>
              </w:rPr>
            </w:pPr>
            <w:r>
              <w:rPr>
                <w:rFonts w:cs="Times New Roman"/>
                <w:color w:val="000000"/>
                <w:sz w:val="20"/>
                <w:lang w:val="en"/>
              </w:rPr>
              <w:t>30</w:t>
            </w:r>
          </w:p>
        </w:tc>
        <w:tc>
          <w:tcPr>
            <w:tcW w:w="1188" w:type="dxa"/>
            <w:shd w:val="clear" w:color="auto" w:fill="C6D9F1" w:themeFill="text2" w:themeFillTint="33"/>
          </w:tcPr>
          <w:p w14:paraId="35E46703" w14:textId="77777777" w:rsidR="00E83E54" w:rsidRPr="007C67EE" w:rsidRDefault="00E83E54" w:rsidP="007E1D1A">
            <w:pPr>
              <w:pBdr>
                <w:top w:val="nil"/>
                <w:left w:val="nil"/>
                <w:bottom w:val="nil"/>
                <w:right w:val="nil"/>
                <w:between w:val="nil"/>
              </w:pBdr>
              <w:spacing w:before="27"/>
              <w:ind w:right="194"/>
              <w:jc w:val="center"/>
              <w:rPr>
                <w:rFonts w:cs="Times New Roman"/>
                <w:color w:val="000000"/>
                <w:sz w:val="20"/>
              </w:rPr>
            </w:pPr>
            <w:r>
              <w:rPr>
                <w:rFonts w:cs="Times New Roman"/>
                <w:color w:val="000000"/>
                <w:sz w:val="20"/>
                <w:lang w:val="en"/>
              </w:rPr>
              <w:t>2</w:t>
            </w:r>
          </w:p>
        </w:tc>
        <w:tc>
          <w:tcPr>
            <w:tcW w:w="922" w:type="dxa"/>
            <w:shd w:val="clear" w:color="auto" w:fill="C6D9F1" w:themeFill="text2" w:themeFillTint="33"/>
          </w:tcPr>
          <w:p w14:paraId="1650AD97" w14:textId="77777777" w:rsidR="00E83E54" w:rsidRPr="007C67EE" w:rsidRDefault="00E83E54" w:rsidP="007E1D1A">
            <w:pPr>
              <w:pBdr>
                <w:top w:val="nil"/>
                <w:left w:val="nil"/>
                <w:bottom w:val="nil"/>
                <w:right w:val="nil"/>
                <w:between w:val="nil"/>
              </w:pBdr>
              <w:spacing w:before="27"/>
              <w:ind w:left="18"/>
              <w:jc w:val="center"/>
              <w:rPr>
                <w:rFonts w:cs="Times New Roman"/>
                <w:color w:val="000000"/>
                <w:sz w:val="20"/>
              </w:rPr>
            </w:pPr>
            <w:r>
              <w:rPr>
                <w:rFonts w:cs="Times New Roman"/>
                <w:color w:val="000000"/>
                <w:sz w:val="20"/>
                <w:lang w:val="en"/>
              </w:rPr>
              <w:t>B</w:t>
            </w:r>
          </w:p>
        </w:tc>
      </w:tr>
      <w:tr w:rsidR="00E83E54" w:rsidRPr="007C67EE" w14:paraId="03FB3A49" w14:textId="77777777" w:rsidTr="00E83E54">
        <w:trPr>
          <w:trHeight w:val="703"/>
        </w:trPr>
        <w:tc>
          <w:tcPr>
            <w:tcW w:w="706" w:type="dxa"/>
            <w:vMerge/>
            <w:textDirection w:val="btLr"/>
          </w:tcPr>
          <w:p w14:paraId="619C97D4" w14:textId="77777777" w:rsidR="00E83E54" w:rsidRPr="007C67EE" w:rsidRDefault="00E83E54" w:rsidP="007E1D1A">
            <w:pPr>
              <w:rPr>
                <w:sz w:val="20"/>
                <w:szCs w:val="2"/>
              </w:rPr>
            </w:pPr>
          </w:p>
        </w:tc>
        <w:tc>
          <w:tcPr>
            <w:tcW w:w="4276" w:type="dxa"/>
          </w:tcPr>
          <w:p w14:paraId="4F798744" w14:textId="77777777" w:rsidR="00E83E54" w:rsidRPr="002D3EC4" w:rsidRDefault="00E83E54" w:rsidP="007E1D1A">
            <w:pPr>
              <w:pStyle w:val="TableParagraph"/>
              <w:ind w:left="109" w:right="851"/>
              <w:jc w:val="left"/>
              <w:rPr>
                <w:rFonts w:cs="Times New Roman"/>
                <w:b/>
                <w:sz w:val="20"/>
                <w:lang w:val="en-US"/>
              </w:rPr>
            </w:pPr>
            <w:r>
              <w:rPr>
                <w:rFonts w:cs="Times New Roman"/>
                <w:b/>
                <w:bCs/>
                <w:sz w:val="20"/>
                <w:lang w:val="en"/>
              </w:rPr>
              <w:t>Communicative Competence Development of Language C</w:t>
            </w:r>
          </w:p>
        </w:tc>
        <w:tc>
          <w:tcPr>
            <w:tcW w:w="993" w:type="dxa"/>
          </w:tcPr>
          <w:p w14:paraId="04472116" w14:textId="77777777" w:rsidR="00E83E54" w:rsidRPr="007C67EE" w:rsidRDefault="00E83E54" w:rsidP="007E1D1A">
            <w:pPr>
              <w:pBdr>
                <w:top w:val="nil"/>
                <w:left w:val="nil"/>
                <w:bottom w:val="nil"/>
                <w:right w:val="nil"/>
                <w:between w:val="nil"/>
              </w:pBdr>
              <w:spacing w:before="27"/>
              <w:ind w:left="183" w:right="161"/>
              <w:jc w:val="center"/>
              <w:rPr>
                <w:rFonts w:cs="Times New Roman"/>
                <w:color w:val="000000"/>
                <w:sz w:val="20"/>
              </w:rPr>
            </w:pPr>
            <w:r>
              <w:rPr>
                <w:rFonts w:cs="Times New Roman"/>
                <w:color w:val="000000"/>
                <w:sz w:val="20"/>
                <w:lang w:val="en"/>
              </w:rPr>
              <w:t>C</w:t>
            </w:r>
          </w:p>
        </w:tc>
        <w:tc>
          <w:tcPr>
            <w:tcW w:w="1417" w:type="dxa"/>
          </w:tcPr>
          <w:p w14:paraId="37CCF341" w14:textId="77777777" w:rsidR="00E83E54" w:rsidRPr="007C67EE" w:rsidRDefault="00E83E54" w:rsidP="007C67EE">
            <w:pPr>
              <w:pBdr>
                <w:top w:val="nil"/>
                <w:left w:val="nil"/>
                <w:bottom w:val="nil"/>
                <w:right w:val="nil"/>
                <w:between w:val="nil"/>
              </w:pBdr>
              <w:spacing w:before="27"/>
              <w:ind w:left="14"/>
              <w:jc w:val="center"/>
              <w:rPr>
                <w:rFonts w:cs="Times New Roman"/>
                <w:color w:val="000000"/>
                <w:sz w:val="20"/>
              </w:rPr>
            </w:pPr>
            <w:r>
              <w:rPr>
                <w:rFonts w:cs="Times New Roman"/>
                <w:color w:val="000000"/>
                <w:sz w:val="20"/>
                <w:lang w:val="en"/>
              </w:rPr>
              <w:t>E</w:t>
            </w:r>
          </w:p>
        </w:tc>
        <w:tc>
          <w:tcPr>
            <w:tcW w:w="1134" w:type="dxa"/>
          </w:tcPr>
          <w:p w14:paraId="4C9CC92C" w14:textId="77777777" w:rsidR="00E83E54" w:rsidRPr="007C67EE" w:rsidRDefault="00E83E54" w:rsidP="007C67EE">
            <w:pPr>
              <w:pBdr>
                <w:top w:val="nil"/>
                <w:left w:val="nil"/>
                <w:bottom w:val="nil"/>
                <w:right w:val="nil"/>
                <w:between w:val="nil"/>
              </w:pBdr>
              <w:spacing w:before="27" w:line="226" w:lineRule="auto"/>
              <w:jc w:val="center"/>
              <w:rPr>
                <w:rFonts w:cs="Times New Roman"/>
                <w:color w:val="000000"/>
                <w:sz w:val="20"/>
              </w:rPr>
            </w:pPr>
            <w:r>
              <w:rPr>
                <w:rFonts w:cs="Times New Roman"/>
                <w:color w:val="000000"/>
                <w:sz w:val="20"/>
                <w:lang w:val="en"/>
              </w:rPr>
              <w:t>30/60**</w:t>
            </w:r>
          </w:p>
        </w:tc>
        <w:tc>
          <w:tcPr>
            <w:tcW w:w="1188" w:type="dxa"/>
          </w:tcPr>
          <w:p w14:paraId="35DE7E8B" w14:textId="77777777" w:rsidR="00E83E54" w:rsidRPr="007C67EE" w:rsidRDefault="00E83E54" w:rsidP="007E1D1A">
            <w:pPr>
              <w:pBdr>
                <w:top w:val="nil"/>
                <w:left w:val="nil"/>
                <w:bottom w:val="nil"/>
                <w:right w:val="nil"/>
                <w:between w:val="nil"/>
              </w:pBdr>
              <w:spacing w:before="27"/>
              <w:jc w:val="center"/>
              <w:rPr>
                <w:rFonts w:cs="Times New Roman"/>
                <w:color w:val="000000"/>
                <w:sz w:val="20"/>
              </w:rPr>
            </w:pPr>
            <w:r>
              <w:rPr>
                <w:rFonts w:cs="Times New Roman"/>
                <w:color w:val="000000"/>
                <w:sz w:val="20"/>
                <w:lang w:val="en"/>
              </w:rPr>
              <w:t>2/4**</w:t>
            </w:r>
          </w:p>
        </w:tc>
        <w:tc>
          <w:tcPr>
            <w:tcW w:w="922" w:type="dxa"/>
          </w:tcPr>
          <w:p w14:paraId="33A96101" w14:textId="77777777" w:rsidR="00E83E54" w:rsidRPr="007C67EE" w:rsidRDefault="00E83E54" w:rsidP="007E1D1A">
            <w:pPr>
              <w:pBdr>
                <w:top w:val="nil"/>
                <w:left w:val="nil"/>
                <w:bottom w:val="nil"/>
                <w:right w:val="nil"/>
                <w:between w:val="nil"/>
              </w:pBdr>
              <w:spacing w:before="27"/>
              <w:ind w:left="18"/>
              <w:jc w:val="center"/>
              <w:rPr>
                <w:rFonts w:cs="Times New Roman"/>
                <w:color w:val="000000"/>
                <w:sz w:val="20"/>
              </w:rPr>
            </w:pPr>
            <w:r>
              <w:rPr>
                <w:rFonts w:cs="Times New Roman"/>
                <w:color w:val="000000"/>
                <w:sz w:val="20"/>
                <w:lang w:val="en"/>
              </w:rPr>
              <w:t>C</w:t>
            </w:r>
          </w:p>
        </w:tc>
      </w:tr>
      <w:tr w:rsidR="00E83E54" w:rsidRPr="007C67EE" w14:paraId="479D2003" w14:textId="77777777" w:rsidTr="00214114">
        <w:trPr>
          <w:trHeight w:val="557"/>
        </w:trPr>
        <w:tc>
          <w:tcPr>
            <w:tcW w:w="706" w:type="dxa"/>
            <w:vMerge/>
            <w:textDirection w:val="btLr"/>
          </w:tcPr>
          <w:p w14:paraId="57F7AA9B" w14:textId="77777777" w:rsidR="00E83E54" w:rsidRPr="007C67EE" w:rsidRDefault="00E83E54" w:rsidP="007E1D1A">
            <w:pPr>
              <w:rPr>
                <w:sz w:val="20"/>
                <w:szCs w:val="2"/>
              </w:rPr>
            </w:pPr>
          </w:p>
        </w:tc>
        <w:tc>
          <w:tcPr>
            <w:tcW w:w="4276" w:type="dxa"/>
            <w:shd w:val="clear" w:color="auto" w:fill="C6D9F1" w:themeFill="text2" w:themeFillTint="33"/>
          </w:tcPr>
          <w:p w14:paraId="5358DCF7" w14:textId="77777777" w:rsidR="00E83E54" w:rsidRPr="002D3EC4" w:rsidRDefault="00E83E54" w:rsidP="007E1D1A">
            <w:pPr>
              <w:pStyle w:val="TableParagraph"/>
              <w:spacing w:before="23"/>
              <w:ind w:left="109"/>
              <w:jc w:val="left"/>
              <w:rPr>
                <w:rFonts w:cs="Times New Roman"/>
                <w:b/>
                <w:sz w:val="20"/>
                <w:lang w:val="en-US"/>
              </w:rPr>
            </w:pPr>
            <w:r>
              <w:rPr>
                <w:rFonts w:cs="Times New Roman"/>
                <w:b/>
                <w:bCs/>
                <w:sz w:val="20"/>
                <w:lang w:val="en"/>
              </w:rPr>
              <w:t>Culture and History of B Language Area</w:t>
            </w:r>
          </w:p>
        </w:tc>
        <w:tc>
          <w:tcPr>
            <w:tcW w:w="993" w:type="dxa"/>
            <w:shd w:val="clear" w:color="auto" w:fill="C6D9F1" w:themeFill="text2" w:themeFillTint="33"/>
          </w:tcPr>
          <w:p w14:paraId="1321D5B6" w14:textId="77777777" w:rsidR="00E83E54" w:rsidRPr="007C67EE" w:rsidRDefault="00E83E54" w:rsidP="007E1D1A">
            <w:pPr>
              <w:pBdr>
                <w:top w:val="nil"/>
                <w:left w:val="nil"/>
                <w:bottom w:val="nil"/>
                <w:right w:val="nil"/>
                <w:between w:val="nil"/>
              </w:pBdr>
              <w:spacing w:before="27"/>
              <w:ind w:left="22"/>
              <w:jc w:val="center"/>
              <w:rPr>
                <w:rFonts w:cs="Times New Roman"/>
                <w:color w:val="000000"/>
                <w:sz w:val="20"/>
              </w:rPr>
            </w:pPr>
            <w:r>
              <w:rPr>
                <w:rFonts w:cs="Times New Roman"/>
                <w:color w:val="000000"/>
                <w:sz w:val="20"/>
                <w:lang w:val="en"/>
              </w:rPr>
              <w:t>S</w:t>
            </w:r>
          </w:p>
        </w:tc>
        <w:tc>
          <w:tcPr>
            <w:tcW w:w="1417" w:type="dxa"/>
            <w:shd w:val="clear" w:color="auto" w:fill="C6D9F1" w:themeFill="text2" w:themeFillTint="33"/>
          </w:tcPr>
          <w:p w14:paraId="141062C3" w14:textId="77777777" w:rsidR="00E83E54" w:rsidRPr="007C67EE" w:rsidRDefault="00E83E54" w:rsidP="007C67EE">
            <w:pPr>
              <w:pBdr>
                <w:top w:val="nil"/>
                <w:left w:val="nil"/>
                <w:bottom w:val="nil"/>
                <w:right w:val="nil"/>
                <w:between w:val="nil"/>
              </w:pBdr>
              <w:spacing w:before="27"/>
              <w:ind w:left="14"/>
              <w:jc w:val="center"/>
              <w:rPr>
                <w:rFonts w:cs="Times New Roman"/>
                <w:color w:val="000000"/>
                <w:sz w:val="20"/>
              </w:rPr>
            </w:pPr>
            <w:r>
              <w:rPr>
                <w:rFonts w:cs="Times New Roman"/>
                <w:color w:val="000000"/>
                <w:sz w:val="20"/>
                <w:lang w:val="en"/>
              </w:rPr>
              <w:t>E</w:t>
            </w:r>
          </w:p>
        </w:tc>
        <w:tc>
          <w:tcPr>
            <w:tcW w:w="1134" w:type="dxa"/>
            <w:shd w:val="clear" w:color="auto" w:fill="C6D9F1" w:themeFill="text2" w:themeFillTint="33"/>
          </w:tcPr>
          <w:p w14:paraId="53A99CCB" w14:textId="77777777" w:rsidR="00E83E54" w:rsidRPr="007C67EE" w:rsidRDefault="00E83E54" w:rsidP="007C67EE">
            <w:pPr>
              <w:pBdr>
                <w:top w:val="nil"/>
                <w:left w:val="nil"/>
                <w:bottom w:val="nil"/>
                <w:right w:val="nil"/>
                <w:between w:val="nil"/>
              </w:pBdr>
              <w:spacing w:before="27"/>
              <w:ind w:right="290"/>
              <w:jc w:val="center"/>
              <w:rPr>
                <w:rFonts w:cs="Times New Roman"/>
                <w:color w:val="000000"/>
                <w:sz w:val="20"/>
              </w:rPr>
            </w:pPr>
            <w:r>
              <w:rPr>
                <w:rFonts w:cs="Times New Roman"/>
                <w:color w:val="000000"/>
                <w:sz w:val="20"/>
                <w:lang w:val="en"/>
              </w:rPr>
              <w:t>30</w:t>
            </w:r>
          </w:p>
        </w:tc>
        <w:tc>
          <w:tcPr>
            <w:tcW w:w="1188" w:type="dxa"/>
            <w:shd w:val="clear" w:color="auto" w:fill="C6D9F1" w:themeFill="text2" w:themeFillTint="33"/>
          </w:tcPr>
          <w:p w14:paraId="2CF0FC4D" w14:textId="77777777" w:rsidR="00E83E54" w:rsidRPr="007C67EE" w:rsidRDefault="00E83E54" w:rsidP="007E1D1A">
            <w:pPr>
              <w:pBdr>
                <w:top w:val="nil"/>
                <w:left w:val="nil"/>
                <w:bottom w:val="nil"/>
                <w:right w:val="nil"/>
                <w:between w:val="nil"/>
              </w:pBdr>
              <w:spacing w:before="27"/>
              <w:ind w:right="194"/>
              <w:jc w:val="center"/>
              <w:rPr>
                <w:rFonts w:cs="Times New Roman"/>
                <w:color w:val="000000"/>
                <w:sz w:val="20"/>
              </w:rPr>
            </w:pPr>
            <w:r>
              <w:rPr>
                <w:rFonts w:cs="Times New Roman"/>
                <w:color w:val="000000"/>
                <w:sz w:val="20"/>
                <w:lang w:val="en"/>
              </w:rPr>
              <w:t>2</w:t>
            </w:r>
          </w:p>
        </w:tc>
        <w:tc>
          <w:tcPr>
            <w:tcW w:w="922" w:type="dxa"/>
            <w:shd w:val="clear" w:color="auto" w:fill="C6D9F1" w:themeFill="text2" w:themeFillTint="33"/>
          </w:tcPr>
          <w:p w14:paraId="340BE6AC" w14:textId="77777777" w:rsidR="00E83E54" w:rsidRPr="007C67EE" w:rsidRDefault="00E83E54" w:rsidP="007E1D1A">
            <w:pPr>
              <w:pBdr>
                <w:top w:val="nil"/>
                <w:left w:val="nil"/>
                <w:bottom w:val="nil"/>
                <w:right w:val="nil"/>
                <w:between w:val="nil"/>
              </w:pBdr>
              <w:spacing w:before="27"/>
              <w:ind w:left="18"/>
              <w:jc w:val="center"/>
              <w:rPr>
                <w:rFonts w:cs="Times New Roman"/>
                <w:color w:val="000000"/>
                <w:sz w:val="20"/>
              </w:rPr>
            </w:pPr>
            <w:r>
              <w:rPr>
                <w:rFonts w:cs="Times New Roman"/>
                <w:color w:val="000000"/>
                <w:sz w:val="20"/>
                <w:lang w:val="en"/>
              </w:rPr>
              <w:t>B</w:t>
            </w:r>
          </w:p>
        </w:tc>
      </w:tr>
      <w:tr w:rsidR="00E83E54" w:rsidRPr="007C67EE" w14:paraId="2253010E" w14:textId="77777777" w:rsidTr="00E83E54">
        <w:trPr>
          <w:trHeight w:val="565"/>
        </w:trPr>
        <w:tc>
          <w:tcPr>
            <w:tcW w:w="706" w:type="dxa"/>
            <w:vMerge/>
            <w:textDirection w:val="btLr"/>
          </w:tcPr>
          <w:p w14:paraId="71E1F086" w14:textId="77777777" w:rsidR="00E83E54" w:rsidRPr="007C67EE" w:rsidRDefault="00E83E54" w:rsidP="007E1D1A">
            <w:pPr>
              <w:rPr>
                <w:sz w:val="20"/>
                <w:szCs w:val="2"/>
              </w:rPr>
            </w:pPr>
          </w:p>
        </w:tc>
        <w:tc>
          <w:tcPr>
            <w:tcW w:w="4276" w:type="dxa"/>
          </w:tcPr>
          <w:p w14:paraId="03D531EE" w14:textId="77777777" w:rsidR="00E83E54" w:rsidRPr="002D3EC4" w:rsidRDefault="00E83E54" w:rsidP="007E1D1A">
            <w:pPr>
              <w:pStyle w:val="TableParagraph"/>
              <w:spacing w:before="23"/>
              <w:ind w:left="109"/>
              <w:jc w:val="left"/>
              <w:rPr>
                <w:rFonts w:cs="Times New Roman"/>
                <w:b/>
                <w:sz w:val="20"/>
                <w:lang w:val="en-US"/>
              </w:rPr>
            </w:pPr>
            <w:r>
              <w:rPr>
                <w:rFonts w:cs="Times New Roman"/>
                <w:b/>
                <w:bCs/>
                <w:sz w:val="20"/>
                <w:lang w:val="en"/>
              </w:rPr>
              <w:t>Culture and History of C Language Area</w:t>
            </w:r>
          </w:p>
        </w:tc>
        <w:tc>
          <w:tcPr>
            <w:tcW w:w="993" w:type="dxa"/>
          </w:tcPr>
          <w:p w14:paraId="24E924A5" w14:textId="77777777" w:rsidR="00E83E54" w:rsidRPr="007C67EE" w:rsidRDefault="00E83E54" w:rsidP="007E1D1A">
            <w:pPr>
              <w:pBdr>
                <w:top w:val="nil"/>
                <w:left w:val="nil"/>
                <w:bottom w:val="nil"/>
                <w:right w:val="nil"/>
                <w:between w:val="nil"/>
              </w:pBdr>
              <w:spacing w:before="27"/>
              <w:ind w:left="22"/>
              <w:jc w:val="center"/>
              <w:rPr>
                <w:rFonts w:cs="Times New Roman"/>
                <w:color w:val="000000"/>
                <w:sz w:val="20"/>
              </w:rPr>
            </w:pPr>
            <w:r>
              <w:rPr>
                <w:rFonts w:cs="Times New Roman"/>
                <w:color w:val="000000"/>
                <w:sz w:val="20"/>
                <w:lang w:val="en"/>
              </w:rPr>
              <w:t>S</w:t>
            </w:r>
          </w:p>
        </w:tc>
        <w:tc>
          <w:tcPr>
            <w:tcW w:w="1417" w:type="dxa"/>
          </w:tcPr>
          <w:p w14:paraId="1F2F95BA" w14:textId="77777777" w:rsidR="00E83E54" w:rsidRPr="007C67EE" w:rsidRDefault="00E83E54" w:rsidP="007C67EE">
            <w:pPr>
              <w:pBdr>
                <w:top w:val="nil"/>
                <w:left w:val="nil"/>
                <w:bottom w:val="nil"/>
                <w:right w:val="nil"/>
                <w:between w:val="nil"/>
              </w:pBdr>
              <w:spacing w:before="27"/>
              <w:ind w:left="14"/>
              <w:jc w:val="center"/>
              <w:rPr>
                <w:rFonts w:cs="Times New Roman"/>
                <w:color w:val="000000"/>
                <w:sz w:val="20"/>
              </w:rPr>
            </w:pPr>
            <w:r>
              <w:rPr>
                <w:rFonts w:cs="Times New Roman"/>
                <w:color w:val="000000"/>
                <w:sz w:val="20"/>
                <w:lang w:val="en"/>
              </w:rPr>
              <w:t>E</w:t>
            </w:r>
          </w:p>
        </w:tc>
        <w:tc>
          <w:tcPr>
            <w:tcW w:w="1134" w:type="dxa"/>
          </w:tcPr>
          <w:p w14:paraId="7F8FB47E" w14:textId="77777777" w:rsidR="00E83E54" w:rsidRPr="007C67EE" w:rsidRDefault="00E83E54" w:rsidP="007C67EE">
            <w:pPr>
              <w:pBdr>
                <w:top w:val="nil"/>
                <w:left w:val="nil"/>
                <w:bottom w:val="nil"/>
                <w:right w:val="nil"/>
                <w:between w:val="nil"/>
              </w:pBdr>
              <w:spacing w:before="27"/>
              <w:ind w:right="290"/>
              <w:jc w:val="center"/>
              <w:rPr>
                <w:rFonts w:cs="Times New Roman"/>
                <w:color w:val="000000"/>
                <w:sz w:val="20"/>
              </w:rPr>
            </w:pPr>
            <w:r>
              <w:rPr>
                <w:rFonts w:cs="Times New Roman"/>
                <w:color w:val="000000"/>
                <w:sz w:val="20"/>
                <w:lang w:val="en"/>
              </w:rPr>
              <w:t>30</w:t>
            </w:r>
          </w:p>
        </w:tc>
        <w:tc>
          <w:tcPr>
            <w:tcW w:w="1188" w:type="dxa"/>
          </w:tcPr>
          <w:p w14:paraId="470C4141" w14:textId="77777777" w:rsidR="00E83E54" w:rsidRPr="007C67EE" w:rsidRDefault="00E83E54" w:rsidP="007E1D1A">
            <w:pPr>
              <w:pBdr>
                <w:top w:val="nil"/>
                <w:left w:val="nil"/>
                <w:bottom w:val="nil"/>
                <w:right w:val="nil"/>
                <w:between w:val="nil"/>
              </w:pBdr>
              <w:spacing w:before="27"/>
              <w:ind w:right="194"/>
              <w:jc w:val="center"/>
              <w:rPr>
                <w:rFonts w:cs="Times New Roman"/>
                <w:color w:val="000000"/>
                <w:sz w:val="20"/>
              </w:rPr>
            </w:pPr>
            <w:r>
              <w:rPr>
                <w:rFonts w:cs="Times New Roman"/>
                <w:color w:val="000000"/>
                <w:sz w:val="20"/>
                <w:lang w:val="en"/>
              </w:rPr>
              <w:t>2</w:t>
            </w:r>
          </w:p>
        </w:tc>
        <w:tc>
          <w:tcPr>
            <w:tcW w:w="922" w:type="dxa"/>
          </w:tcPr>
          <w:p w14:paraId="3C3041A4" w14:textId="77777777" w:rsidR="00E83E54" w:rsidRPr="007C67EE" w:rsidRDefault="00E83E54" w:rsidP="007E1D1A">
            <w:pPr>
              <w:pBdr>
                <w:top w:val="nil"/>
                <w:left w:val="nil"/>
                <w:bottom w:val="nil"/>
                <w:right w:val="nil"/>
                <w:between w:val="nil"/>
              </w:pBdr>
              <w:spacing w:before="27"/>
              <w:ind w:left="18"/>
              <w:jc w:val="center"/>
              <w:rPr>
                <w:rFonts w:cs="Times New Roman"/>
                <w:color w:val="000000"/>
                <w:sz w:val="20"/>
              </w:rPr>
            </w:pPr>
            <w:r>
              <w:rPr>
                <w:rFonts w:cs="Times New Roman"/>
                <w:color w:val="000000"/>
                <w:sz w:val="20"/>
                <w:lang w:val="en"/>
              </w:rPr>
              <w:t>C</w:t>
            </w:r>
          </w:p>
        </w:tc>
      </w:tr>
      <w:tr w:rsidR="00E83E54" w:rsidRPr="007C67EE" w14:paraId="43E564FD" w14:textId="77777777" w:rsidTr="00214114">
        <w:trPr>
          <w:trHeight w:val="403"/>
        </w:trPr>
        <w:tc>
          <w:tcPr>
            <w:tcW w:w="706" w:type="dxa"/>
            <w:vMerge/>
            <w:textDirection w:val="btLr"/>
          </w:tcPr>
          <w:p w14:paraId="655C2CB5" w14:textId="77777777" w:rsidR="00E83E54" w:rsidRPr="007C67EE" w:rsidRDefault="00E83E54" w:rsidP="007C67EE">
            <w:pPr>
              <w:rPr>
                <w:sz w:val="20"/>
                <w:szCs w:val="2"/>
              </w:rPr>
            </w:pPr>
          </w:p>
        </w:tc>
        <w:tc>
          <w:tcPr>
            <w:tcW w:w="4276" w:type="dxa"/>
            <w:shd w:val="clear" w:color="auto" w:fill="C6D9F1" w:themeFill="text2" w:themeFillTint="33"/>
          </w:tcPr>
          <w:p w14:paraId="1C2C058E" w14:textId="77777777" w:rsidR="00E83E54" w:rsidRPr="007C67EE" w:rsidRDefault="00E83E54" w:rsidP="007C67EE">
            <w:pPr>
              <w:pStyle w:val="TableParagraph"/>
              <w:ind w:left="109"/>
              <w:jc w:val="left"/>
              <w:rPr>
                <w:rFonts w:cs="Times New Roman"/>
                <w:b/>
                <w:sz w:val="20"/>
              </w:rPr>
            </w:pPr>
            <w:r>
              <w:rPr>
                <w:rFonts w:cs="Times New Roman"/>
                <w:b/>
                <w:bCs/>
                <w:sz w:val="20"/>
                <w:lang w:val="en"/>
              </w:rPr>
              <w:t>Bachelor of Arts Seminar*</w:t>
            </w:r>
          </w:p>
        </w:tc>
        <w:tc>
          <w:tcPr>
            <w:tcW w:w="993" w:type="dxa"/>
            <w:shd w:val="clear" w:color="auto" w:fill="C6D9F1" w:themeFill="text2" w:themeFillTint="33"/>
          </w:tcPr>
          <w:p w14:paraId="5FDDDE58" w14:textId="77777777" w:rsidR="00E83E54" w:rsidRPr="007C67EE" w:rsidRDefault="00E83E54" w:rsidP="007C67EE">
            <w:pPr>
              <w:pBdr>
                <w:top w:val="nil"/>
                <w:left w:val="nil"/>
                <w:bottom w:val="nil"/>
                <w:right w:val="nil"/>
                <w:between w:val="nil"/>
              </w:pBdr>
              <w:spacing w:before="27"/>
              <w:ind w:left="183" w:right="161"/>
              <w:jc w:val="center"/>
              <w:rPr>
                <w:rFonts w:cs="Times New Roman"/>
                <w:color w:val="000000"/>
                <w:sz w:val="20"/>
              </w:rPr>
            </w:pPr>
            <w:r>
              <w:rPr>
                <w:rFonts w:cs="Times New Roman"/>
                <w:color w:val="000000"/>
                <w:sz w:val="20"/>
                <w:lang w:val="en"/>
              </w:rPr>
              <w:t>BS</w:t>
            </w:r>
          </w:p>
        </w:tc>
        <w:tc>
          <w:tcPr>
            <w:tcW w:w="1417" w:type="dxa"/>
            <w:shd w:val="clear" w:color="auto" w:fill="C6D9F1" w:themeFill="text2" w:themeFillTint="33"/>
          </w:tcPr>
          <w:p w14:paraId="5DA7B3ED" w14:textId="77777777" w:rsidR="00E83E54" w:rsidRPr="007C67EE" w:rsidRDefault="00E83E54" w:rsidP="007C67EE">
            <w:pPr>
              <w:pBdr>
                <w:top w:val="nil"/>
                <w:left w:val="nil"/>
                <w:bottom w:val="nil"/>
                <w:right w:val="nil"/>
                <w:between w:val="nil"/>
              </w:pBdr>
              <w:spacing w:before="27"/>
              <w:ind w:left="84" w:right="71"/>
              <w:jc w:val="center"/>
              <w:rPr>
                <w:rFonts w:cs="Times New Roman"/>
                <w:color w:val="000000"/>
                <w:sz w:val="20"/>
              </w:rPr>
            </w:pPr>
            <w:r>
              <w:rPr>
                <w:rFonts w:cs="Times New Roman"/>
                <w:color w:val="000000"/>
                <w:sz w:val="20"/>
                <w:lang w:val="en"/>
              </w:rPr>
              <w:t>P/F</w:t>
            </w:r>
          </w:p>
        </w:tc>
        <w:tc>
          <w:tcPr>
            <w:tcW w:w="1134" w:type="dxa"/>
            <w:shd w:val="clear" w:color="auto" w:fill="C6D9F1" w:themeFill="text2" w:themeFillTint="33"/>
          </w:tcPr>
          <w:p w14:paraId="05AE82C3" w14:textId="77777777" w:rsidR="00E83E54" w:rsidRPr="007C67EE" w:rsidRDefault="00E83E54" w:rsidP="007C67EE">
            <w:pPr>
              <w:pBdr>
                <w:top w:val="nil"/>
                <w:left w:val="nil"/>
                <w:bottom w:val="nil"/>
                <w:right w:val="nil"/>
                <w:between w:val="nil"/>
              </w:pBdr>
              <w:spacing w:before="27"/>
              <w:ind w:left="23"/>
              <w:rPr>
                <w:rFonts w:cs="Times New Roman"/>
                <w:color w:val="000000"/>
                <w:sz w:val="20"/>
              </w:rPr>
            </w:pPr>
            <w:r>
              <w:rPr>
                <w:rFonts w:cs="Times New Roman"/>
                <w:color w:val="000000"/>
                <w:sz w:val="20"/>
                <w:lang w:val="en"/>
              </w:rPr>
              <w:t xml:space="preserve">      30</w:t>
            </w:r>
          </w:p>
        </w:tc>
        <w:tc>
          <w:tcPr>
            <w:tcW w:w="1188" w:type="dxa"/>
            <w:shd w:val="clear" w:color="auto" w:fill="C6D9F1" w:themeFill="text2" w:themeFillTint="33"/>
          </w:tcPr>
          <w:p w14:paraId="12DB2964" w14:textId="77777777" w:rsidR="00E83E54" w:rsidRPr="007C67EE" w:rsidRDefault="00E83E54" w:rsidP="007C67EE">
            <w:pPr>
              <w:pBdr>
                <w:top w:val="nil"/>
                <w:left w:val="nil"/>
                <w:bottom w:val="nil"/>
                <w:right w:val="nil"/>
                <w:between w:val="nil"/>
              </w:pBdr>
              <w:spacing w:before="27"/>
              <w:ind w:right="290"/>
              <w:jc w:val="center"/>
              <w:rPr>
                <w:rFonts w:cs="Times New Roman"/>
                <w:color w:val="000000"/>
                <w:sz w:val="20"/>
              </w:rPr>
            </w:pPr>
            <w:r>
              <w:rPr>
                <w:rFonts w:cs="Times New Roman"/>
                <w:color w:val="000000"/>
                <w:sz w:val="20"/>
                <w:lang w:val="en"/>
              </w:rPr>
              <w:t>12</w:t>
            </w:r>
          </w:p>
        </w:tc>
        <w:tc>
          <w:tcPr>
            <w:tcW w:w="922" w:type="dxa"/>
            <w:shd w:val="clear" w:color="auto" w:fill="C6D9F1" w:themeFill="text2" w:themeFillTint="33"/>
          </w:tcPr>
          <w:p w14:paraId="7CCF9DCB" w14:textId="77777777" w:rsidR="00E83E54" w:rsidRPr="007C67EE" w:rsidRDefault="00E83E54" w:rsidP="007C67EE">
            <w:pPr>
              <w:pBdr>
                <w:top w:val="nil"/>
                <w:left w:val="nil"/>
                <w:bottom w:val="nil"/>
                <w:right w:val="nil"/>
                <w:between w:val="nil"/>
              </w:pBdr>
              <w:spacing w:before="27"/>
              <w:ind w:left="360"/>
              <w:rPr>
                <w:rFonts w:cs="Times New Roman"/>
                <w:color w:val="000000"/>
                <w:sz w:val="20"/>
              </w:rPr>
            </w:pPr>
            <w:r>
              <w:rPr>
                <w:rFonts w:cs="Times New Roman"/>
                <w:color w:val="000000"/>
                <w:sz w:val="20"/>
                <w:lang w:val="en"/>
              </w:rPr>
              <w:t>B</w:t>
            </w:r>
          </w:p>
        </w:tc>
      </w:tr>
      <w:tr w:rsidR="00E83E54" w:rsidRPr="007C67EE" w14:paraId="22558029" w14:textId="77777777" w:rsidTr="007E1D1A">
        <w:trPr>
          <w:trHeight w:val="512"/>
        </w:trPr>
        <w:tc>
          <w:tcPr>
            <w:tcW w:w="706" w:type="dxa"/>
            <w:vMerge/>
            <w:textDirection w:val="btLr"/>
          </w:tcPr>
          <w:p w14:paraId="52601BA5" w14:textId="77777777" w:rsidR="00E83E54" w:rsidRPr="007C67EE" w:rsidRDefault="00E83E54" w:rsidP="007C67EE">
            <w:pPr>
              <w:rPr>
                <w:sz w:val="20"/>
                <w:szCs w:val="2"/>
              </w:rPr>
            </w:pPr>
          </w:p>
        </w:tc>
        <w:tc>
          <w:tcPr>
            <w:tcW w:w="4276" w:type="dxa"/>
          </w:tcPr>
          <w:p w14:paraId="4C116BB2" w14:textId="77777777" w:rsidR="00E83E54" w:rsidRPr="007C67EE" w:rsidRDefault="00E83E54" w:rsidP="007C67EE">
            <w:pPr>
              <w:pStyle w:val="TableParagraph"/>
              <w:ind w:left="109"/>
              <w:jc w:val="left"/>
              <w:rPr>
                <w:rFonts w:cs="Times New Roman"/>
                <w:b/>
                <w:sz w:val="20"/>
              </w:rPr>
            </w:pPr>
            <w:r>
              <w:rPr>
                <w:rFonts w:cs="Times New Roman"/>
                <w:b/>
                <w:bCs/>
                <w:sz w:val="20"/>
                <w:lang w:val="en"/>
              </w:rPr>
              <w:t>Translation Internship***</w:t>
            </w:r>
          </w:p>
        </w:tc>
        <w:tc>
          <w:tcPr>
            <w:tcW w:w="993" w:type="dxa"/>
          </w:tcPr>
          <w:p w14:paraId="535D74F0" w14:textId="77777777" w:rsidR="00E83E54" w:rsidRPr="007C67EE" w:rsidRDefault="00E83E54" w:rsidP="007C67EE">
            <w:pPr>
              <w:pBdr>
                <w:top w:val="nil"/>
                <w:left w:val="nil"/>
                <w:bottom w:val="nil"/>
                <w:right w:val="nil"/>
                <w:between w:val="nil"/>
              </w:pBdr>
              <w:spacing w:before="27"/>
              <w:ind w:left="183" w:right="163"/>
              <w:jc w:val="center"/>
              <w:rPr>
                <w:rFonts w:cs="Times New Roman"/>
                <w:color w:val="000000"/>
                <w:sz w:val="20"/>
              </w:rPr>
            </w:pPr>
            <w:r>
              <w:rPr>
                <w:rFonts w:cs="Times New Roman"/>
                <w:color w:val="000000"/>
                <w:sz w:val="20"/>
                <w:lang w:val="en"/>
              </w:rPr>
              <w:t>PP</w:t>
            </w:r>
          </w:p>
        </w:tc>
        <w:tc>
          <w:tcPr>
            <w:tcW w:w="1417" w:type="dxa"/>
          </w:tcPr>
          <w:p w14:paraId="435BFCE5" w14:textId="77777777" w:rsidR="00E83E54" w:rsidRPr="007C67EE" w:rsidRDefault="00E83E54" w:rsidP="007C67EE">
            <w:pPr>
              <w:pBdr>
                <w:top w:val="nil"/>
                <w:left w:val="nil"/>
                <w:bottom w:val="nil"/>
                <w:right w:val="nil"/>
                <w:between w:val="nil"/>
              </w:pBdr>
              <w:spacing w:before="27"/>
              <w:ind w:left="84" w:right="71"/>
              <w:jc w:val="center"/>
              <w:rPr>
                <w:rFonts w:cs="Times New Roman"/>
                <w:color w:val="000000"/>
                <w:sz w:val="20"/>
              </w:rPr>
            </w:pPr>
            <w:r>
              <w:rPr>
                <w:rFonts w:cs="Times New Roman"/>
                <w:color w:val="000000"/>
                <w:sz w:val="20"/>
                <w:lang w:val="en"/>
              </w:rPr>
              <w:t>P/F</w:t>
            </w:r>
          </w:p>
        </w:tc>
        <w:tc>
          <w:tcPr>
            <w:tcW w:w="1134" w:type="dxa"/>
          </w:tcPr>
          <w:p w14:paraId="3B01B1A3" w14:textId="77777777" w:rsidR="00E83E54" w:rsidRPr="007C67EE" w:rsidRDefault="00E83E54" w:rsidP="007C67EE">
            <w:pPr>
              <w:pBdr>
                <w:top w:val="nil"/>
                <w:left w:val="nil"/>
                <w:bottom w:val="nil"/>
                <w:right w:val="nil"/>
                <w:between w:val="nil"/>
              </w:pBdr>
              <w:spacing w:before="27"/>
              <w:ind w:right="344"/>
              <w:jc w:val="center"/>
              <w:rPr>
                <w:rFonts w:cs="Times New Roman"/>
                <w:color w:val="000000"/>
                <w:sz w:val="20"/>
              </w:rPr>
            </w:pPr>
            <w:r>
              <w:rPr>
                <w:rFonts w:cs="Times New Roman"/>
                <w:color w:val="000000"/>
                <w:sz w:val="20"/>
                <w:lang w:val="en"/>
              </w:rPr>
              <w:t>60</w:t>
            </w:r>
          </w:p>
        </w:tc>
        <w:tc>
          <w:tcPr>
            <w:tcW w:w="1188" w:type="dxa"/>
          </w:tcPr>
          <w:p w14:paraId="4B0888E4" w14:textId="77777777" w:rsidR="00E83E54" w:rsidRPr="007C67EE" w:rsidRDefault="00E83E54" w:rsidP="007C67EE">
            <w:pPr>
              <w:pBdr>
                <w:top w:val="nil"/>
                <w:left w:val="nil"/>
                <w:bottom w:val="nil"/>
                <w:right w:val="nil"/>
                <w:between w:val="nil"/>
              </w:pBdr>
              <w:spacing w:before="27"/>
              <w:ind w:right="195"/>
              <w:jc w:val="center"/>
              <w:rPr>
                <w:rFonts w:cs="Times New Roman"/>
                <w:color w:val="000000"/>
                <w:sz w:val="20"/>
              </w:rPr>
            </w:pPr>
            <w:r>
              <w:rPr>
                <w:rFonts w:cs="Times New Roman"/>
                <w:color w:val="000000"/>
                <w:sz w:val="20"/>
                <w:lang w:val="en"/>
              </w:rPr>
              <w:t>2</w:t>
            </w:r>
          </w:p>
        </w:tc>
        <w:tc>
          <w:tcPr>
            <w:tcW w:w="922" w:type="dxa"/>
          </w:tcPr>
          <w:p w14:paraId="21786208" w14:textId="77777777" w:rsidR="00E83E54" w:rsidRPr="007C67EE" w:rsidRDefault="00E83E54" w:rsidP="007C67EE">
            <w:pPr>
              <w:pBdr>
                <w:top w:val="nil"/>
                <w:left w:val="nil"/>
                <w:bottom w:val="nil"/>
                <w:right w:val="nil"/>
                <w:between w:val="nil"/>
              </w:pBdr>
              <w:jc w:val="center"/>
              <w:rPr>
                <w:rFonts w:eastAsia="Times New Roman" w:cs="Times New Roman"/>
                <w:color w:val="000000"/>
                <w:sz w:val="20"/>
              </w:rPr>
            </w:pPr>
            <w:r>
              <w:rPr>
                <w:rFonts w:eastAsia="Times New Roman" w:cs="Times New Roman"/>
                <w:color w:val="000000"/>
                <w:sz w:val="20"/>
                <w:lang w:val="en"/>
              </w:rPr>
              <w:t>B/C</w:t>
            </w:r>
          </w:p>
        </w:tc>
      </w:tr>
      <w:tr w:rsidR="007C67EE" w:rsidRPr="007C67EE" w14:paraId="611E80A9" w14:textId="77777777" w:rsidTr="00214114">
        <w:trPr>
          <w:trHeight w:val="512"/>
        </w:trPr>
        <w:tc>
          <w:tcPr>
            <w:tcW w:w="706" w:type="dxa"/>
            <w:vMerge w:val="restart"/>
            <w:textDirection w:val="btLr"/>
          </w:tcPr>
          <w:p w14:paraId="452261A9" w14:textId="77777777" w:rsidR="007C67EE" w:rsidRPr="00E83E54" w:rsidRDefault="007C67EE" w:rsidP="007E1D1A">
            <w:pPr>
              <w:pStyle w:val="TableParagraph"/>
              <w:spacing w:before="113"/>
              <w:ind w:left="136"/>
              <w:jc w:val="left"/>
              <w:rPr>
                <w:b/>
                <w:sz w:val="18"/>
                <w:szCs w:val="18"/>
              </w:rPr>
            </w:pPr>
            <w:r>
              <w:rPr>
                <w:b/>
                <w:bCs/>
                <w:sz w:val="18"/>
                <w:szCs w:val="18"/>
                <w:lang w:val="en"/>
              </w:rPr>
              <w:t>Specialisation courses</w:t>
            </w:r>
          </w:p>
        </w:tc>
        <w:tc>
          <w:tcPr>
            <w:tcW w:w="4276" w:type="dxa"/>
            <w:shd w:val="clear" w:color="auto" w:fill="C6D9F1" w:themeFill="text2" w:themeFillTint="33"/>
          </w:tcPr>
          <w:p w14:paraId="53097625" w14:textId="77777777" w:rsidR="007C67EE" w:rsidRPr="002D3EC4" w:rsidRDefault="007C67EE" w:rsidP="007E1D1A">
            <w:pPr>
              <w:pStyle w:val="TableParagraph"/>
              <w:ind w:left="109" w:right="175"/>
              <w:jc w:val="left"/>
              <w:rPr>
                <w:rFonts w:cs="Times New Roman"/>
                <w:b/>
                <w:sz w:val="20"/>
                <w:lang w:val="en-US"/>
              </w:rPr>
            </w:pPr>
            <w:r>
              <w:rPr>
                <w:rFonts w:cs="Times New Roman"/>
                <w:b/>
                <w:bCs/>
                <w:sz w:val="20"/>
                <w:lang w:val="en"/>
              </w:rPr>
              <w:t>History of Language and Lexicography (C)</w:t>
            </w:r>
          </w:p>
        </w:tc>
        <w:tc>
          <w:tcPr>
            <w:tcW w:w="993" w:type="dxa"/>
            <w:shd w:val="clear" w:color="auto" w:fill="C6D9F1" w:themeFill="text2" w:themeFillTint="33"/>
          </w:tcPr>
          <w:p w14:paraId="2D065CE8" w14:textId="77777777" w:rsidR="007C67EE" w:rsidRPr="007C67EE" w:rsidRDefault="007C67EE" w:rsidP="007E1D1A">
            <w:pPr>
              <w:pBdr>
                <w:top w:val="nil"/>
                <w:left w:val="nil"/>
                <w:bottom w:val="nil"/>
                <w:right w:val="nil"/>
                <w:between w:val="nil"/>
              </w:pBdr>
              <w:spacing w:before="27"/>
              <w:ind w:left="22"/>
              <w:jc w:val="center"/>
              <w:rPr>
                <w:rFonts w:cs="Times New Roman"/>
                <w:color w:val="000000"/>
                <w:sz w:val="20"/>
              </w:rPr>
            </w:pPr>
            <w:r>
              <w:rPr>
                <w:rFonts w:cs="Times New Roman"/>
                <w:color w:val="000000"/>
                <w:sz w:val="20"/>
                <w:lang w:val="en"/>
              </w:rPr>
              <w:t>L</w:t>
            </w:r>
          </w:p>
        </w:tc>
        <w:tc>
          <w:tcPr>
            <w:tcW w:w="1417" w:type="dxa"/>
            <w:shd w:val="clear" w:color="auto" w:fill="C6D9F1" w:themeFill="text2" w:themeFillTint="33"/>
          </w:tcPr>
          <w:p w14:paraId="68270699" w14:textId="77777777" w:rsidR="007C67EE" w:rsidRPr="007C67EE" w:rsidRDefault="007C67EE" w:rsidP="007C67EE">
            <w:pPr>
              <w:pBdr>
                <w:top w:val="nil"/>
                <w:left w:val="nil"/>
                <w:bottom w:val="nil"/>
                <w:right w:val="nil"/>
                <w:between w:val="nil"/>
              </w:pBdr>
              <w:spacing w:before="27"/>
              <w:ind w:left="14"/>
              <w:jc w:val="center"/>
              <w:rPr>
                <w:rFonts w:cs="Times New Roman"/>
                <w:color w:val="000000"/>
                <w:sz w:val="20"/>
              </w:rPr>
            </w:pPr>
            <w:r>
              <w:rPr>
                <w:rFonts w:cs="Times New Roman"/>
                <w:color w:val="000000"/>
                <w:sz w:val="20"/>
                <w:lang w:val="en"/>
              </w:rPr>
              <w:t>E</w:t>
            </w:r>
          </w:p>
        </w:tc>
        <w:tc>
          <w:tcPr>
            <w:tcW w:w="1134" w:type="dxa"/>
            <w:shd w:val="clear" w:color="auto" w:fill="C6D9F1" w:themeFill="text2" w:themeFillTint="33"/>
          </w:tcPr>
          <w:p w14:paraId="3C34FF03" w14:textId="77777777" w:rsidR="007C67EE" w:rsidRPr="007C67EE" w:rsidRDefault="007C67EE" w:rsidP="007C67EE">
            <w:pPr>
              <w:pBdr>
                <w:top w:val="nil"/>
                <w:left w:val="nil"/>
                <w:bottom w:val="nil"/>
                <w:right w:val="nil"/>
                <w:between w:val="nil"/>
              </w:pBdr>
              <w:spacing w:before="27"/>
              <w:ind w:right="344"/>
              <w:jc w:val="center"/>
              <w:rPr>
                <w:rFonts w:cs="Times New Roman"/>
                <w:color w:val="000000"/>
                <w:sz w:val="20"/>
              </w:rPr>
            </w:pPr>
            <w:r>
              <w:rPr>
                <w:rFonts w:cs="Times New Roman"/>
                <w:color w:val="000000"/>
                <w:sz w:val="20"/>
                <w:lang w:val="en"/>
              </w:rPr>
              <w:t>30</w:t>
            </w:r>
          </w:p>
        </w:tc>
        <w:tc>
          <w:tcPr>
            <w:tcW w:w="1188" w:type="dxa"/>
            <w:shd w:val="clear" w:color="auto" w:fill="C6D9F1" w:themeFill="text2" w:themeFillTint="33"/>
          </w:tcPr>
          <w:p w14:paraId="5827F15A" w14:textId="77777777" w:rsidR="007C67EE" w:rsidRPr="007C67EE" w:rsidRDefault="007C67EE" w:rsidP="007E1D1A">
            <w:pPr>
              <w:pBdr>
                <w:top w:val="nil"/>
                <w:left w:val="nil"/>
                <w:bottom w:val="nil"/>
                <w:right w:val="nil"/>
                <w:between w:val="nil"/>
              </w:pBdr>
              <w:spacing w:before="27"/>
              <w:ind w:right="195"/>
              <w:jc w:val="center"/>
              <w:rPr>
                <w:rFonts w:cs="Times New Roman"/>
                <w:color w:val="000000"/>
                <w:sz w:val="20"/>
              </w:rPr>
            </w:pPr>
            <w:r>
              <w:rPr>
                <w:rFonts w:cs="Times New Roman"/>
                <w:color w:val="000000"/>
                <w:sz w:val="20"/>
                <w:lang w:val="en"/>
              </w:rPr>
              <w:t>2</w:t>
            </w:r>
          </w:p>
        </w:tc>
        <w:tc>
          <w:tcPr>
            <w:tcW w:w="922" w:type="dxa"/>
            <w:shd w:val="clear" w:color="auto" w:fill="C6D9F1" w:themeFill="text2" w:themeFillTint="33"/>
          </w:tcPr>
          <w:p w14:paraId="0F62ECAE" w14:textId="77777777" w:rsidR="007C67EE" w:rsidRPr="007C67EE" w:rsidRDefault="007E1D1A" w:rsidP="007E1D1A">
            <w:pPr>
              <w:pBdr>
                <w:top w:val="nil"/>
                <w:left w:val="nil"/>
                <w:bottom w:val="nil"/>
                <w:right w:val="nil"/>
                <w:between w:val="nil"/>
              </w:pBdr>
              <w:spacing w:before="27"/>
              <w:ind w:left="18"/>
              <w:jc w:val="center"/>
              <w:rPr>
                <w:rFonts w:cs="Times New Roman"/>
                <w:color w:val="000000"/>
                <w:sz w:val="20"/>
              </w:rPr>
            </w:pPr>
            <w:r>
              <w:rPr>
                <w:rFonts w:cs="Times New Roman"/>
                <w:color w:val="000000"/>
                <w:sz w:val="20"/>
                <w:lang w:val="en"/>
              </w:rPr>
              <w:t>C</w:t>
            </w:r>
          </w:p>
        </w:tc>
      </w:tr>
      <w:tr w:rsidR="007C67EE" w:rsidRPr="007C67EE" w14:paraId="74840FF0" w14:textId="77777777" w:rsidTr="007E1D1A">
        <w:trPr>
          <w:trHeight w:val="738"/>
        </w:trPr>
        <w:tc>
          <w:tcPr>
            <w:tcW w:w="706" w:type="dxa"/>
            <w:vMerge/>
            <w:textDirection w:val="btLr"/>
          </w:tcPr>
          <w:p w14:paraId="6A3ACF19" w14:textId="77777777" w:rsidR="007C67EE" w:rsidRPr="007C67EE" w:rsidRDefault="007C67EE" w:rsidP="007C67EE">
            <w:pPr>
              <w:rPr>
                <w:sz w:val="20"/>
                <w:szCs w:val="2"/>
              </w:rPr>
            </w:pPr>
          </w:p>
        </w:tc>
        <w:tc>
          <w:tcPr>
            <w:tcW w:w="4276" w:type="dxa"/>
          </w:tcPr>
          <w:p w14:paraId="6D27EE03" w14:textId="77777777" w:rsidR="007C67EE" w:rsidRPr="007C67EE" w:rsidRDefault="007C67EE" w:rsidP="007C67EE">
            <w:pPr>
              <w:pStyle w:val="TableParagraph"/>
              <w:ind w:left="109" w:right="461"/>
              <w:jc w:val="left"/>
              <w:rPr>
                <w:rFonts w:cs="Times New Roman"/>
                <w:b/>
                <w:sz w:val="20"/>
              </w:rPr>
            </w:pPr>
            <w:r>
              <w:rPr>
                <w:rFonts w:cs="Times New Roman"/>
                <w:b/>
                <w:bCs/>
                <w:sz w:val="20"/>
                <w:lang w:val="en"/>
              </w:rPr>
              <w:t>Specialised Interpreting – B/A</w:t>
            </w:r>
          </w:p>
        </w:tc>
        <w:tc>
          <w:tcPr>
            <w:tcW w:w="993" w:type="dxa"/>
          </w:tcPr>
          <w:p w14:paraId="2FE2D390" w14:textId="77777777" w:rsidR="007C67EE" w:rsidRPr="007C67EE" w:rsidRDefault="007C67EE" w:rsidP="007C67EE">
            <w:pPr>
              <w:pBdr>
                <w:top w:val="nil"/>
                <w:left w:val="nil"/>
                <w:bottom w:val="nil"/>
                <w:right w:val="nil"/>
                <w:between w:val="nil"/>
              </w:pBdr>
              <w:spacing w:before="27"/>
              <w:ind w:left="183" w:right="162"/>
              <w:jc w:val="center"/>
              <w:rPr>
                <w:rFonts w:cs="Times New Roman"/>
                <w:color w:val="000000"/>
                <w:sz w:val="20"/>
              </w:rPr>
            </w:pPr>
            <w:r>
              <w:rPr>
                <w:rFonts w:cs="Times New Roman"/>
                <w:color w:val="000000"/>
                <w:sz w:val="20"/>
                <w:lang w:val="en"/>
              </w:rPr>
              <w:t>C</w:t>
            </w:r>
          </w:p>
        </w:tc>
        <w:tc>
          <w:tcPr>
            <w:tcW w:w="1417" w:type="dxa"/>
          </w:tcPr>
          <w:p w14:paraId="2BDB1980" w14:textId="77777777" w:rsidR="007C67EE" w:rsidRPr="007C67EE" w:rsidRDefault="007C67EE" w:rsidP="007C67EE">
            <w:pPr>
              <w:pBdr>
                <w:top w:val="nil"/>
                <w:left w:val="nil"/>
                <w:bottom w:val="nil"/>
                <w:right w:val="nil"/>
                <w:between w:val="nil"/>
              </w:pBdr>
              <w:spacing w:before="27"/>
              <w:ind w:left="84" w:right="70"/>
              <w:jc w:val="center"/>
              <w:rPr>
                <w:rFonts w:cs="Times New Roman"/>
                <w:color w:val="000000"/>
                <w:sz w:val="20"/>
              </w:rPr>
            </w:pPr>
            <w:r>
              <w:rPr>
                <w:rFonts w:cs="Times New Roman"/>
                <w:color w:val="000000"/>
                <w:sz w:val="20"/>
                <w:lang w:val="en"/>
              </w:rPr>
              <w:t>GC</w:t>
            </w:r>
          </w:p>
        </w:tc>
        <w:tc>
          <w:tcPr>
            <w:tcW w:w="1134" w:type="dxa"/>
          </w:tcPr>
          <w:p w14:paraId="0F6E0358" w14:textId="77777777" w:rsidR="007C67EE" w:rsidRPr="007C67EE" w:rsidRDefault="007C67EE" w:rsidP="007C67EE">
            <w:pPr>
              <w:pBdr>
                <w:top w:val="nil"/>
                <w:left w:val="nil"/>
                <w:bottom w:val="nil"/>
                <w:right w:val="nil"/>
                <w:between w:val="nil"/>
              </w:pBdr>
              <w:spacing w:before="27"/>
              <w:ind w:right="344"/>
              <w:jc w:val="center"/>
              <w:rPr>
                <w:rFonts w:cs="Times New Roman"/>
                <w:color w:val="000000"/>
                <w:sz w:val="20"/>
              </w:rPr>
            </w:pPr>
            <w:r>
              <w:rPr>
                <w:rFonts w:cs="Times New Roman"/>
                <w:color w:val="000000"/>
                <w:sz w:val="20"/>
                <w:lang w:val="en"/>
              </w:rPr>
              <w:t>30</w:t>
            </w:r>
          </w:p>
        </w:tc>
        <w:tc>
          <w:tcPr>
            <w:tcW w:w="1188" w:type="dxa"/>
          </w:tcPr>
          <w:p w14:paraId="0A82F128" w14:textId="77777777" w:rsidR="007C67EE" w:rsidRPr="007C67EE" w:rsidRDefault="007C67EE" w:rsidP="007C67EE">
            <w:pPr>
              <w:pBdr>
                <w:top w:val="nil"/>
                <w:left w:val="nil"/>
                <w:bottom w:val="nil"/>
                <w:right w:val="nil"/>
                <w:between w:val="nil"/>
              </w:pBdr>
              <w:spacing w:before="27"/>
              <w:ind w:right="195"/>
              <w:jc w:val="center"/>
              <w:rPr>
                <w:rFonts w:cs="Times New Roman"/>
                <w:color w:val="000000"/>
                <w:sz w:val="20"/>
              </w:rPr>
            </w:pPr>
            <w:r>
              <w:rPr>
                <w:rFonts w:cs="Times New Roman"/>
                <w:color w:val="000000"/>
                <w:sz w:val="20"/>
                <w:lang w:val="en"/>
              </w:rPr>
              <w:t>2</w:t>
            </w:r>
          </w:p>
        </w:tc>
        <w:tc>
          <w:tcPr>
            <w:tcW w:w="922" w:type="dxa"/>
          </w:tcPr>
          <w:p w14:paraId="5C6A491F" w14:textId="77777777" w:rsidR="007C67EE" w:rsidRPr="007C67EE" w:rsidRDefault="007C67EE" w:rsidP="007C67EE">
            <w:pPr>
              <w:pBdr>
                <w:top w:val="nil"/>
                <w:left w:val="nil"/>
                <w:bottom w:val="nil"/>
                <w:right w:val="nil"/>
                <w:between w:val="nil"/>
              </w:pBdr>
              <w:spacing w:before="27"/>
              <w:ind w:left="18"/>
              <w:jc w:val="center"/>
              <w:rPr>
                <w:rFonts w:cs="Times New Roman"/>
                <w:color w:val="000000"/>
                <w:sz w:val="20"/>
              </w:rPr>
            </w:pPr>
            <w:r>
              <w:rPr>
                <w:rFonts w:cs="Times New Roman"/>
                <w:color w:val="000000"/>
                <w:sz w:val="20"/>
                <w:lang w:val="en"/>
              </w:rPr>
              <w:t>B</w:t>
            </w:r>
          </w:p>
        </w:tc>
      </w:tr>
      <w:tr w:rsidR="007C67EE" w:rsidRPr="007C67EE" w14:paraId="34E71CD5" w14:textId="77777777" w:rsidTr="00214114">
        <w:trPr>
          <w:trHeight w:val="507"/>
        </w:trPr>
        <w:tc>
          <w:tcPr>
            <w:tcW w:w="706" w:type="dxa"/>
            <w:vMerge/>
            <w:textDirection w:val="btLr"/>
          </w:tcPr>
          <w:p w14:paraId="096456B0" w14:textId="77777777" w:rsidR="007C67EE" w:rsidRPr="007C67EE" w:rsidRDefault="007C67EE" w:rsidP="007E1D1A">
            <w:pPr>
              <w:rPr>
                <w:sz w:val="20"/>
                <w:szCs w:val="2"/>
              </w:rPr>
            </w:pPr>
          </w:p>
        </w:tc>
        <w:tc>
          <w:tcPr>
            <w:tcW w:w="4276" w:type="dxa"/>
            <w:shd w:val="clear" w:color="auto" w:fill="C6D9F1" w:themeFill="text2" w:themeFillTint="33"/>
          </w:tcPr>
          <w:p w14:paraId="695E5203" w14:textId="77777777" w:rsidR="007C67EE" w:rsidRPr="007C67EE" w:rsidRDefault="007C67EE" w:rsidP="007E1D1A">
            <w:pPr>
              <w:pStyle w:val="TableParagraph"/>
              <w:ind w:left="109" w:right="461"/>
              <w:jc w:val="left"/>
              <w:rPr>
                <w:rFonts w:cs="Times New Roman"/>
                <w:b/>
                <w:sz w:val="20"/>
              </w:rPr>
            </w:pPr>
            <w:r>
              <w:rPr>
                <w:rFonts w:cs="Times New Roman"/>
                <w:b/>
                <w:bCs/>
                <w:sz w:val="20"/>
                <w:lang w:val="en"/>
              </w:rPr>
              <w:t>Specialised Translation – B/A</w:t>
            </w:r>
          </w:p>
        </w:tc>
        <w:tc>
          <w:tcPr>
            <w:tcW w:w="993" w:type="dxa"/>
            <w:shd w:val="clear" w:color="auto" w:fill="C6D9F1" w:themeFill="text2" w:themeFillTint="33"/>
          </w:tcPr>
          <w:p w14:paraId="627D2025" w14:textId="77777777" w:rsidR="007C67EE" w:rsidRPr="007C67EE" w:rsidRDefault="007C67EE" w:rsidP="007E1D1A">
            <w:pPr>
              <w:pBdr>
                <w:top w:val="nil"/>
                <w:left w:val="nil"/>
                <w:bottom w:val="nil"/>
                <w:right w:val="nil"/>
                <w:between w:val="nil"/>
              </w:pBdr>
              <w:spacing w:before="27"/>
              <w:ind w:left="183" w:right="161"/>
              <w:jc w:val="center"/>
              <w:rPr>
                <w:rFonts w:cs="Times New Roman"/>
                <w:color w:val="000000"/>
                <w:sz w:val="20"/>
              </w:rPr>
            </w:pPr>
            <w:r>
              <w:rPr>
                <w:rFonts w:cs="Times New Roman"/>
                <w:color w:val="000000"/>
                <w:sz w:val="20"/>
                <w:lang w:val="en"/>
              </w:rPr>
              <w:t>C</w:t>
            </w:r>
          </w:p>
        </w:tc>
        <w:tc>
          <w:tcPr>
            <w:tcW w:w="1417" w:type="dxa"/>
            <w:shd w:val="clear" w:color="auto" w:fill="C6D9F1" w:themeFill="text2" w:themeFillTint="33"/>
          </w:tcPr>
          <w:p w14:paraId="75470A39" w14:textId="77777777" w:rsidR="007C67EE" w:rsidRPr="007C67EE" w:rsidRDefault="007C67EE" w:rsidP="007C67EE">
            <w:pPr>
              <w:pBdr>
                <w:top w:val="nil"/>
                <w:left w:val="nil"/>
                <w:bottom w:val="nil"/>
                <w:right w:val="nil"/>
                <w:between w:val="nil"/>
              </w:pBdr>
              <w:spacing w:before="27"/>
              <w:ind w:left="84" w:right="70"/>
              <w:jc w:val="center"/>
              <w:rPr>
                <w:rFonts w:cs="Times New Roman"/>
                <w:color w:val="000000"/>
                <w:sz w:val="20"/>
              </w:rPr>
            </w:pPr>
            <w:r>
              <w:rPr>
                <w:rFonts w:cs="Times New Roman"/>
                <w:color w:val="000000"/>
                <w:sz w:val="20"/>
                <w:lang w:val="en"/>
              </w:rPr>
              <w:t>GC</w:t>
            </w:r>
          </w:p>
        </w:tc>
        <w:tc>
          <w:tcPr>
            <w:tcW w:w="1134" w:type="dxa"/>
            <w:shd w:val="clear" w:color="auto" w:fill="C6D9F1" w:themeFill="text2" w:themeFillTint="33"/>
          </w:tcPr>
          <w:p w14:paraId="4160244B" w14:textId="77777777" w:rsidR="007C67EE" w:rsidRPr="007C67EE" w:rsidRDefault="007C67EE" w:rsidP="007C67EE">
            <w:pPr>
              <w:pBdr>
                <w:top w:val="nil"/>
                <w:left w:val="nil"/>
                <w:bottom w:val="nil"/>
                <w:right w:val="nil"/>
                <w:between w:val="nil"/>
              </w:pBdr>
              <w:spacing w:before="27"/>
              <w:ind w:right="290"/>
              <w:jc w:val="center"/>
              <w:rPr>
                <w:rFonts w:cs="Times New Roman"/>
                <w:color w:val="000000"/>
                <w:sz w:val="20"/>
              </w:rPr>
            </w:pPr>
            <w:r>
              <w:rPr>
                <w:rFonts w:cs="Times New Roman"/>
                <w:color w:val="000000"/>
                <w:sz w:val="20"/>
                <w:lang w:val="en"/>
              </w:rPr>
              <w:t>30</w:t>
            </w:r>
          </w:p>
        </w:tc>
        <w:tc>
          <w:tcPr>
            <w:tcW w:w="1188" w:type="dxa"/>
            <w:shd w:val="clear" w:color="auto" w:fill="C6D9F1" w:themeFill="text2" w:themeFillTint="33"/>
          </w:tcPr>
          <w:p w14:paraId="205D2731" w14:textId="77777777" w:rsidR="007C67EE" w:rsidRPr="007C67EE" w:rsidRDefault="007C67EE" w:rsidP="007E1D1A">
            <w:pPr>
              <w:pBdr>
                <w:top w:val="nil"/>
                <w:left w:val="nil"/>
                <w:bottom w:val="nil"/>
                <w:right w:val="nil"/>
                <w:between w:val="nil"/>
              </w:pBdr>
              <w:spacing w:before="27"/>
              <w:ind w:right="194"/>
              <w:jc w:val="center"/>
              <w:rPr>
                <w:rFonts w:cs="Times New Roman"/>
                <w:color w:val="000000"/>
                <w:sz w:val="20"/>
              </w:rPr>
            </w:pPr>
            <w:r>
              <w:rPr>
                <w:rFonts w:cs="Times New Roman"/>
                <w:color w:val="000000"/>
                <w:sz w:val="20"/>
                <w:lang w:val="en"/>
              </w:rPr>
              <w:t>2</w:t>
            </w:r>
          </w:p>
        </w:tc>
        <w:tc>
          <w:tcPr>
            <w:tcW w:w="922" w:type="dxa"/>
            <w:shd w:val="clear" w:color="auto" w:fill="C6D9F1" w:themeFill="text2" w:themeFillTint="33"/>
          </w:tcPr>
          <w:p w14:paraId="30B54364" w14:textId="77777777" w:rsidR="007C67EE" w:rsidRPr="007C67EE" w:rsidRDefault="007C67EE" w:rsidP="007E1D1A">
            <w:pPr>
              <w:pBdr>
                <w:top w:val="nil"/>
                <w:left w:val="nil"/>
                <w:bottom w:val="nil"/>
                <w:right w:val="nil"/>
                <w:between w:val="nil"/>
              </w:pBdr>
              <w:spacing w:before="27"/>
              <w:ind w:left="18"/>
              <w:jc w:val="center"/>
              <w:rPr>
                <w:rFonts w:cs="Times New Roman"/>
                <w:color w:val="000000"/>
                <w:sz w:val="20"/>
              </w:rPr>
            </w:pPr>
            <w:r>
              <w:rPr>
                <w:rFonts w:cs="Times New Roman"/>
                <w:color w:val="000000"/>
                <w:sz w:val="20"/>
                <w:lang w:val="en"/>
              </w:rPr>
              <w:t>B</w:t>
            </w:r>
          </w:p>
        </w:tc>
      </w:tr>
      <w:tr w:rsidR="007C67EE" w:rsidRPr="007C67EE" w14:paraId="6B61C48A" w14:textId="77777777" w:rsidTr="007E1D1A">
        <w:trPr>
          <w:trHeight w:val="512"/>
        </w:trPr>
        <w:tc>
          <w:tcPr>
            <w:tcW w:w="706" w:type="dxa"/>
            <w:vMerge/>
            <w:textDirection w:val="btLr"/>
          </w:tcPr>
          <w:p w14:paraId="2149F87D" w14:textId="77777777" w:rsidR="007C67EE" w:rsidRPr="007C67EE" w:rsidRDefault="007C67EE" w:rsidP="007E1D1A">
            <w:pPr>
              <w:rPr>
                <w:sz w:val="20"/>
                <w:szCs w:val="2"/>
              </w:rPr>
            </w:pPr>
          </w:p>
        </w:tc>
        <w:tc>
          <w:tcPr>
            <w:tcW w:w="4276" w:type="dxa"/>
          </w:tcPr>
          <w:p w14:paraId="2DCE9679" w14:textId="77777777" w:rsidR="007C67EE" w:rsidRPr="007C67EE" w:rsidRDefault="007C67EE" w:rsidP="007E1D1A">
            <w:pPr>
              <w:pStyle w:val="TableParagraph"/>
              <w:spacing w:line="242" w:lineRule="auto"/>
              <w:ind w:left="109" w:right="461"/>
              <w:jc w:val="left"/>
              <w:rPr>
                <w:rFonts w:cs="Times New Roman"/>
                <w:b/>
                <w:sz w:val="20"/>
              </w:rPr>
            </w:pPr>
            <w:r>
              <w:rPr>
                <w:rFonts w:cs="Times New Roman"/>
                <w:b/>
                <w:bCs/>
                <w:sz w:val="20"/>
                <w:lang w:val="en"/>
              </w:rPr>
              <w:t>Specialised Translation – C/A</w:t>
            </w:r>
          </w:p>
        </w:tc>
        <w:tc>
          <w:tcPr>
            <w:tcW w:w="993" w:type="dxa"/>
          </w:tcPr>
          <w:p w14:paraId="696F693C" w14:textId="77777777" w:rsidR="007C67EE" w:rsidRPr="007C67EE" w:rsidRDefault="007C67EE" w:rsidP="007E1D1A">
            <w:pPr>
              <w:pBdr>
                <w:top w:val="nil"/>
                <w:left w:val="nil"/>
                <w:bottom w:val="nil"/>
                <w:right w:val="nil"/>
                <w:between w:val="nil"/>
              </w:pBdr>
              <w:spacing w:before="27"/>
              <w:ind w:left="183" w:right="161"/>
              <w:jc w:val="center"/>
              <w:rPr>
                <w:rFonts w:cs="Times New Roman"/>
                <w:color w:val="000000"/>
                <w:sz w:val="20"/>
              </w:rPr>
            </w:pPr>
            <w:r>
              <w:rPr>
                <w:rFonts w:cs="Times New Roman"/>
                <w:color w:val="000000"/>
                <w:sz w:val="20"/>
                <w:lang w:val="en"/>
              </w:rPr>
              <w:t>C</w:t>
            </w:r>
          </w:p>
        </w:tc>
        <w:tc>
          <w:tcPr>
            <w:tcW w:w="1417" w:type="dxa"/>
          </w:tcPr>
          <w:p w14:paraId="7225155C" w14:textId="77777777" w:rsidR="007C67EE" w:rsidRPr="007C67EE" w:rsidRDefault="007C67EE" w:rsidP="007C67EE">
            <w:pPr>
              <w:pBdr>
                <w:top w:val="nil"/>
                <w:left w:val="nil"/>
                <w:bottom w:val="nil"/>
                <w:right w:val="nil"/>
                <w:between w:val="nil"/>
              </w:pBdr>
              <w:spacing w:before="27"/>
              <w:ind w:left="84" w:right="70"/>
              <w:jc w:val="center"/>
              <w:rPr>
                <w:rFonts w:cs="Times New Roman"/>
                <w:color w:val="000000"/>
                <w:sz w:val="20"/>
              </w:rPr>
            </w:pPr>
            <w:r>
              <w:rPr>
                <w:rFonts w:cs="Times New Roman"/>
                <w:color w:val="000000"/>
                <w:sz w:val="20"/>
                <w:lang w:val="en"/>
              </w:rPr>
              <w:t>GC</w:t>
            </w:r>
          </w:p>
        </w:tc>
        <w:tc>
          <w:tcPr>
            <w:tcW w:w="1134" w:type="dxa"/>
          </w:tcPr>
          <w:p w14:paraId="13B16036" w14:textId="77777777" w:rsidR="007C67EE" w:rsidRPr="007C67EE" w:rsidRDefault="007C67EE" w:rsidP="007C67EE">
            <w:pPr>
              <w:pBdr>
                <w:top w:val="nil"/>
                <w:left w:val="nil"/>
                <w:bottom w:val="nil"/>
                <w:right w:val="nil"/>
                <w:between w:val="nil"/>
              </w:pBdr>
              <w:spacing w:before="27"/>
              <w:ind w:right="290"/>
              <w:jc w:val="center"/>
              <w:rPr>
                <w:rFonts w:cs="Times New Roman"/>
                <w:color w:val="000000"/>
                <w:sz w:val="20"/>
              </w:rPr>
            </w:pPr>
            <w:r>
              <w:rPr>
                <w:rFonts w:cs="Times New Roman"/>
                <w:color w:val="000000"/>
                <w:sz w:val="20"/>
                <w:lang w:val="en"/>
              </w:rPr>
              <w:t>30</w:t>
            </w:r>
          </w:p>
        </w:tc>
        <w:tc>
          <w:tcPr>
            <w:tcW w:w="1188" w:type="dxa"/>
          </w:tcPr>
          <w:p w14:paraId="16C4BFC7" w14:textId="77777777" w:rsidR="007C67EE" w:rsidRPr="007C67EE" w:rsidRDefault="007C67EE" w:rsidP="007E1D1A">
            <w:pPr>
              <w:pBdr>
                <w:top w:val="nil"/>
                <w:left w:val="nil"/>
                <w:bottom w:val="nil"/>
                <w:right w:val="nil"/>
                <w:between w:val="nil"/>
              </w:pBdr>
              <w:spacing w:before="27"/>
              <w:ind w:right="194"/>
              <w:jc w:val="center"/>
              <w:rPr>
                <w:rFonts w:cs="Times New Roman"/>
                <w:color w:val="000000"/>
                <w:sz w:val="20"/>
              </w:rPr>
            </w:pPr>
            <w:r>
              <w:rPr>
                <w:rFonts w:cs="Times New Roman"/>
                <w:color w:val="000000"/>
                <w:sz w:val="20"/>
                <w:lang w:val="en"/>
              </w:rPr>
              <w:t>2</w:t>
            </w:r>
          </w:p>
        </w:tc>
        <w:tc>
          <w:tcPr>
            <w:tcW w:w="922" w:type="dxa"/>
          </w:tcPr>
          <w:p w14:paraId="14FDE5B3" w14:textId="77777777" w:rsidR="007C67EE" w:rsidRPr="007C67EE" w:rsidRDefault="007C67EE" w:rsidP="007E1D1A">
            <w:pPr>
              <w:pBdr>
                <w:top w:val="nil"/>
                <w:left w:val="nil"/>
                <w:bottom w:val="nil"/>
                <w:right w:val="nil"/>
                <w:between w:val="nil"/>
              </w:pBdr>
              <w:spacing w:before="27"/>
              <w:ind w:left="18"/>
              <w:jc w:val="center"/>
              <w:rPr>
                <w:rFonts w:cs="Times New Roman"/>
                <w:color w:val="000000"/>
                <w:sz w:val="20"/>
              </w:rPr>
            </w:pPr>
            <w:r>
              <w:rPr>
                <w:rFonts w:cs="Times New Roman"/>
                <w:color w:val="000000"/>
                <w:sz w:val="20"/>
                <w:lang w:val="en"/>
              </w:rPr>
              <w:t>C</w:t>
            </w:r>
          </w:p>
        </w:tc>
      </w:tr>
      <w:tr w:rsidR="007C67EE" w:rsidRPr="007C67EE" w14:paraId="460BA133" w14:textId="77777777" w:rsidTr="00214114">
        <w:trPr>
          <w:trHeight w:val="671"/>
        </w:trPr>
        <w:tc>
          <w:tcPr>
            <w:tcW w:w="706" w:type="dxa"/>
            <w:shd w:val="clear" w:color="auto" w:fill="C6D9F1" w:themeFill="text2" w:themeFillTint="33"/>
          </w:tcPr>
          <w:p w14:paraId="20BDCB09" w14:textId="77777777" w:rsidR="007C67EE" w:rsidRPr="007C67EE" w:rsidRDefault="007C67EE" w:rsidP="007E1D1A">
            <w:pPr>
              <w:pStyle w:val="TableParagraph"/>
              <w:spacing w:before="0"/>
              <w:jc w:val="left"/>
              <w:rPr>
                <w:sz w:val="20"/>
              </w:rPr>
            </w:pPr>
          </w:p>
        </w:tc>
        <w:tc>
          <w:tcPr>
            <w:tcW w:w="4276" w:type="dxa"/>
            <w:shd w:val="clear" w:color="auto" w:fill="C6D9F1" w:themeFill="text2" w:themeFillTint="33"/>
          </w:tcPr>
          <w:p w14:paraId="2C22D723" w14:textId="77777777" w:rsidR="007C67EE" w:rsidRPr="007C67EE" w:rsidRDefault="007C67EE" w:rsidP="007E1D1A">
            <w:pPr>
              <w:pStyle w:val="TableParagraph"/>
              <w:ind w:left="157"/>
              <w:jc w:val="left"/>
              <w:rPr>
                <w:rFonts w:cs="Times New Roman"/>
                <w:sz w:val="20"/>
              </w:rPr>
            </w:pPr>
            <w:r>
              <w:rPr>
                <w:rFonts w:cs="Times New Roman"/>
                <w:sz w:val="20"/>
                <w:lang w:val="en"/>
              </w:rPr>
              <w:t>Total</w:t>
            </w:r>
          </w:p>
        </w:tc>
        <w:tc>
          <w:tcPr>
            <w:tcW w:w="993" w:type="dxa"/>
            <w:shd w:val="clear" w:color="auto" w:fill="C6D9F1" w:themeFill="text2" w:themeFillTint="33"/>
          </w:tcPr>
          <w:p w14:paraId="4FA41C67" w14:textId="77777777" w:rsidR="007C67EE" w:rsidRPr="007C67EE" w:rsidRDefault="007C67EE" w:rsidP="007E1D1A">
            <w:pPr>
              <w:pBdr>
                <w:top w:val="nil"/>
                <w:left w:val="nil"/>
                <w:bottom w:val="nil"/>
                <w:right w:val="nil"/>
                <w:between w:val="nil"/>
              </w:pBdr>
              <w:jc w:val="center"/>
              <w:rPr>
                <w:rFonts w:eastAsia="Times New Roman" w:cs="Times New Roman"/>
                <w:color w:val="000000"/>
                <w:sz w:val="20"/>
              </w:rPr>
            </w:pPr>
          </w:p>
        </w:tc>
        <w:tc>
          <w:tcPr>
            <w:tcW w:w="1417" w:type="dxa"/>
            <w:shd w:val="clear" w:color="auto" w:fill="C6D9F1" w:themeFill="text2" w:themeFillTint="33"/>
          </w:tcPr>
          <w:p w14:paraId="65E26838" w14:textId="77777777" w:rsidR="007C67EE" w:rsidRPr="007C67EE" w:rsidRDefault="007C67EE" w:rsidP="007C67EE">
            <w:pPr>
              <w:pBdr>
                <w:top w:val="nil"/>
                <w:left w:val="nil"/>
                <w:bottom w:val="nil"/>
                <w:right w:val="nil"/>
                <w:between w:val="nil"/>
              </w:pBdr>
              <w:jc w:val="center"/>
              <w:rPr>
                <w:rFonts w:eastAsia="Times New Roman" w:cs="Times New Roman"/>
                <w:color w:val="000000"/>
                <w:sz w:val="20"/>
              </w:rPr>
            </w:pPr>
          </w:p>
        </w:tc>
        <w:tc>
          <w:tcPr>
            <w:tcW w:w="1134" w:type="dxa"/>
            <w:shd w:val="clear" w:color="auto" w:fill="C6D9F1" w:themeFill="text2" w:themeFillTint="33"/>
          </w:tcPr>
          <w:p w14:paraId="39C50D27" w14:textId="77777777" w:rsidR="00B56DED" w:rsidRDefault="00B56DED" w:rsidP="00B56DED">
            <w:pPr>
              <w:pStyle w:val="NormalnyWeb"/>
              <w:spacing w:before="31" w:beforeAutospacing="0" w:after="0" w:afterAutospacing="0"/>
              <w:ind w:left="214"/>
              <w:rPr>
                <w:rFonts w:ascii="Georgia" w:hAnsi="Georgia"/>
                <w:b/>
                <w:bCs/>
                <w:color w:val="000000"/>
                <w:sz w:val="18"/>
                <w:szCs w:val="18"/>
              </w:rPr>
            </w:pPr>
            <w:r>
              <w:rPr>
                <w:rFonts w:ascii="Georgia" w:hAnsi="Georgia"/>
                <w:b/>
                <w:bCs/>
                <w:color w:val="000000"/>
                <w:sz w:val="18"/>
                <w:szCs w:val="18"/>
                <w:lang w:val="en"/>
              </w:rPr>
              <w:t>270</w:t>
            </w:r>
          </w:p>
          <w:p w14:paraId="57965EB8" w14:textId="77777777" w:rsidR="00B56DED" w:rsidRDefault="00B56DED" w:rsidP="00B56DED">
            <w:pPr>
              <w:pStyle w:val="NormalnyWeb"/>
              <w:spacing w:before="31" w:beforeAutospacing="0" w:after="0" w:afterAutospacing="0"/>
              <w:ind w:left="214"/>
            </w:pPr>
            <w:r>
              <w:rPr>
                <w:rFonts w:ascii="Georgia" w:hAnsi="Georgia"/>
                <w:b/>
                <w:bCs/>
                <w:color w:val="000000"/>
                <w:sz w:val="18"/>
                <w:szCs w:val="18"/>
                <w:lang w:val="en"/>
              </w:rPr>
              <w:t>300**</w:t>
            </w:r>
          </w:p>
          <w:p w14:paraId="3EBC929C" w14:textId="77777777" w:rsidR="00B56DED" w:rsidRDefault="00B56DED" w:rsidP="00B56DED">
            <w:pPr>
              <w:pStyle w:val="NormalnyWeb"/>
              <w:spacing w:before="0" w:beforeAutospacing="0" w:after="0" w:afterAutospacing="0"/>
              <w:ind w:left="238"/>
            </w:pPr>
            <w:r>
              <w:rPr>
                <w:rFonts w:ascii="Georgia" w:hAnsi="Georgia"/>
                <w:b/>
                <w:bCs/>
                <w:color w:val="000000"/>
                <w:sz w:val="18"/>
                <w:szCs w:val="18"/>
                <w:lang w:val="en"/>
              </w:rPr>
              <w:t>+60</w:t>
            </w:r>
          </w:p>
          <w:p w14:paraId="63513560" w14:textId="77777777" w:rsidR="007C67EE" w:rsidRPr="007C67EE" w:rsidRDefault="007C67EE" w:rsidP="007C67EE">
            <w:pPr>
              <w:pBdr>
                <w:top w:val="nil"/>
                <w:left w:val="nil"/>
                <w:bottom w:val="nil"/>
                <w:right w:val="nil"/>
                <w:between w:val="nil"/>
              </w:pBdr>
              <w:spacing w:before="31"/>
              <w:jc w:val="center"/>
              <w:rPr>
                <w:rFonts w:cs="Times New Roman"/>
                <w:b/>
                <w:color w:val="000000"/>
                <w:sz w:val="20"/>
              </w:rPr>
            </w:pPr>
          </w:p>
        </w:tc>
        <w:tc>
          <w:tcPr>
            <w:tcW w:w="1188" w:type="dxa"/>
            <w:shd w:val="clear" w:color="auto" w:fill="C6D9F1" w:themeFill="text2" w:themeFillTint="33"/>
          </w:tcPr>
          <w:p w14:paraId="3D798163" w14:textId="77777777" w:rsidR="007C67EE" w:rsidRPr="007C67EE" w:rsidRDefault="007C67EE" w:rsidP="007E1D1A">
            <w:pPr>
              <w:pBdr>
                <w:top w:val="nil"/>
                <w:left w:val="nil"/>
                <w:bottom w:val="nil"/>
                <w:right w:val="nil"/>
                <w:between w:val="nil"/>
              </w:pBdr>
              <w:spacing w:before="31"/>
              <w:jc w:val="center"/>
              <w:rPr>
                <w:rFonts w:cs="Times New Roman"/>
                <w:b/>
                <w:color w:val="000000"/>
                <w:sz w:val="20"/>
              </w:rPr>
            </w:pPr>
            <w:r>
              <w:rPr>
                <w:rFonts w:cs="Times New Roman"/>
                <w:b/>
                <w:bCs/>
                <w:color w:val="000000"/>
                <w:sz w:val="20"/>
                <w:lang w:val="en"/>
              </w:rPr>
              <w:t>30/</w:t>
            </w:r>
            <w:r>
              <w:rPr>
                <w:rFonts w:cs="Times New Roman"/>
                <w:b/>
                <w:bCs/>
                <w:sz w:val="20"/>
                <w:lang w:val="en"/>
              </w:rPr>
              <w:t>32**</w:t>
            </w:r>
          </w:p>
        </w:tc>
        <w:tc>
          <w:tcPr>
            <w:tcW w:w="922" w:type="dxa"/>
            <w:shd w:val="clear" w:color="auto" w:fill="C6D9F1" w:themeFill="text2" w:themeFillTint="33"/>
          </w:tcPr>
          <w:p w14:paraId="796580D0" w14:textId="77777777" w:rsidR="007C67EE" w:rsidRPr="007C67EE" w:rsidRDefault="007C67EE" w:rsidP="007E1D1A">
            <w:pPr>
              <w:pBdr>
                <w:top w:val="nil"/>
                <w:left w:val="nil"/>
                <w:bottom w:val="nil"/>
                <w:right w:val="nil"/>
                <w:between w:val="nil"/>
              </w:pBdr>
              <w:jc w:val="center"/>
              <w:rPr>
                <w:rFonts w:eastAsia="Times New Roman" w:cs="Times New Roman"/>
                <w:color w:val="000000"/>
                <w:sz w:val="20"/>
              </w:rPr>
            </w:pPr>
          </w:p>
        </w:tc>
      </w:tr>
    </w:tbl>
    <w:p w14:paraId="47340242" w14:textId="77777777" w:rsidR="006E5CC3" w:rsidRDefault="006E5CC3" w:rsidP="006E5CC3">
      <w:pPr>
        <w:pStyle w:val="Nagwek2"/>
        <w:spacing w:before="102"/>
        <w:ind w:left="3600"/>
        <w:jc w:val="left"/>
      </w:pPr>
    </w:p>
    <w:p w14:paraId="31478AEC" w14:textId="77777777" w:rsidR="006E5CC3" w:rsidRPr="007C67EE" w:rsidRDefault="006E5CC3" w:rsidP="007C67EE">
      <w:pPr>
        <w:tabs>
          <w:tab w:val="left" w:pos="955"/>
        </w:tabs>
        <w:rPr>
          <w:sz w:val="18"/>
        </w:rPr>
      </w:pPr>
    </w:p>
    <w:p w14:paraId="20A95D9F" w14:textId="77777777" w:rsidR="006E5CC3" w:rsidRPr="002D3EC4" w:rsidRDefault="006E5CC3" w:rsidP="006E5CC3">
      <w:pPr>
        <w:pStyle w:val="Akapitzlist"/>
        <w:numPr>
          <w:ilvl w:val="0"/>
          <w:numId w:val="1"/>
        </w:numPr>
        <w:tabs>
          <w:tab w:val="left" w:pos="955"/>
        </w:tabs>
        <w:rPr>
          <w:sz w:val="18"/>
          <w:lang w:val="en-US"/>
        </w:rPr>
      </w:pPr>
      <w:r>
        <w:rPr>
          <w:sz w:val="18"/>
          <w:lang w:val="en"/>
        </w:rPr>
        <w:t>* courses to be chosen by the student, registration required</w:t>
      </w:r>
    </w:p>
    <w:p w14:paraId="1C796718" w14:textId="77777777" w:rsidR="006E5CC3" w:rsidRPr="002D3EC4" w:rsidRDefault="006E5CC3" w:rsidP="006E5CC3">
      <w:pPr>
        <w:pStyle w:val="Tekstpodstawowy"/>
        <w:spacing w:before="2"/>
        <w:ind w:left="826"/>
        <w:rPr>
          <w:lang w:val="en-US"/>
        </w:rPr>
      </w:pPr>
      <w:r>
        <w:rPr>
          <w:lang w:val="en"/>
        </w:rPr>
        <w:t>** Languages studied from a basic level</w:t>
      </w:r>
    </w:p>
    <w:p w14:paraId="7874BE62" w14:textId="77777777" w:rsidR="006E5CC3" w:rsidRPr="002D3EC4" w:rsidRDefault="006E5CC3" w:rsidP="006E5CC3">
      <w:pPr>
        <w:pBdr>
          <w:top w:val="nil"/>
          <w:left w:val="nil"/>
          <w:bottom w:val="nil"/>
          <w:right w:val="nil"/>
          <w:between w:val="nil"/>
        </w:pBdr>
        <w:spacing w:before="2"/>
        <w:ind w:left="826"/>
        <w:rPr>
          <w:sz w:val="18"/>
          <w:szCs w:val="18"/>
          <w:lang w:val="en-US"/>
        </w:rPr>
      </w:pPr>
      <w:r>
        <w:rPr>
          <w:sz w:val="18"/>
          <w:szCs w:val="18"/>
          <w:lang w:val="en"/>
        </w:rPr>
        <w:t>***The internship refers to language B or languages B and C, with at least half of total hours (30h) for language B.</w:t>
      </w:r>
    </w:p>
    <w:p w14:paraId="31B8BE6C" w14:textId="77777777" w:rsidR="006E5CC3" w:rsidRPr="002D3EC4" w:rsidRDefault="006E5CC3" w:rsidP="006E5CC3">
      <w:pPr>
        <w:pBdr>
          <w:top w:val="nil"/>
          <w:left w:val="nil"/>
          <w:bottom w:val="nil"/>
          <w:right w:val="nil"/>
          <w:between w:val="nil"/>
        </w:pBdr>
        <w:spacing w:before="2"/>
        <w:ind w:left="826"/>
        <w:rPr>
          <w:sz w:val="18"/>
          <w:szCs w:val="18"/>
          <w:lang w:val="en-US"/>
        </w:rPr>
      </w:pPr>
      <w:r>
        <w:rPr>
          <w:sz w:val="18"/>
          <w:szCs w:val="18"/>
          <w:lang w:val="en"/>
        </w:rPr>
        <w:t>Internship shall be undertaken after semester V. Other options are possible, as long as they are approved in advance by the translation internship supervisor for the Institute, provided that these arrangements do not interfere with other responsibilities of the student (classes or exams).</w:t>
      </w:r>
    </w:p>
    <w:p w14:paraId="176E02CA" w14:textId="77777777" w:rsidR="006E5CC3" w:rsidRPr="002D3EC4" w:rsidRDefault="006E5CC3">
      <w:pPr>
        <w:pStyle w:val="Tekstpodstawowy"/>
        <w:spacing w:before="2"/>
        <w:ind w:left="826"/>
        <w:rPr>
          <w:lang w:val="en-US"/>
        </w:rPr>
      </w:pPr>
    </w:p>
    <w:sectPr w:rsidR="006E5CC3" w:rsidRPr="002D3EC4">
      <w:pgSz w:w="11900" w:h="16840"/>
      <w:pgMar w:top="1320" w:right="420" w:bottom="280" w:left="600"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A1D5C" w14:textId="77777777" w:rsidR="00296DF5" w:rsidRDefault="00296DF5">
      <w:r>
        <w:separator/>
      </w:r>
    </w:p>
  </w:endnote>
  <w:endnote w:type="continuationSeparator" w:id="0">
    <w:p w14:paraId="126C66F6" w14:textId="77777777" w:rsidR="00296DF5" w:rsidRDefault="00296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2BF3D" w14:textId="77777777" w:rsidR="00296DF5" w:rsidRDefault="00296DF5">
      <w:r>
        <w:separator/>
      </w:r>
    </w:p>
  </w:footnote>
  <w:footnote w:type="continuationSeparator" w:id="0">
    <w:p w14:paraId="763EB99B" w14:textId="77777777" w:rsidR="00296DF5" w:rsidRDefault="00296D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FCD8F" w14:textId="12520653" w:rsidR="007E1D1A" w:rsidRDefault="00296DF5">
    <w:pPr>
      <w:pStyle w:val="Tekstpodstawowy"/>
      <w:spacing w:line="14" w:lineRule="auto"/>
      <w:rPr>
        <w:sz w:val="20"/>
      </w:rPr>
    </w:pPr>
    <w:r>
      <w:rPr>
        <w:lang w:val="en"/>
      </w:rPr>
      <w:pict w14:anchorId="7D327528">
        <v:shapetype id="_x0000_t202" coordsize="21600,21600" o:spt="202" path="m,l,21600r21600,l21600,xe">
          <v:stroke joinstyle="miter"/>
          <v:path gradientshapeok="t" o:connecttype="rect"/>
        </v:shapetype>
        <v:shape id="_x0000_s2049" type="#_x0000_t202" style="position:absolute;margin-left:385.6pt;margin-top:11.4pt;width:204.4pt;height:48.8pt;z-index:-16609792;mso-position-horizontal-relative:page;mso-position-vertical-relative:page" filled="f" stroked="f">
          <v:textbox inset="0,0,0,0">
            <w:txbxContent>
              <w:p w14:paraId="7109564A" w14:textId="77777777" w:rsidR="007E1D1A" w:rsidRPr="002D3EC4" w:rsidRDefault="007E1D1A">
                <w:pPr>
                  <w:spacing w:before="21"/>
                  <w:ind w:left="136" w:right="18" w:hanging="117"/>
                  <w:jc w:val="right"/>
                  <w:rPr>
                    <w:b/>
                    <w:sz w:val="20"/>
                    <w:lang w:val="en-US"/>
                  </w:rPr>
                </w:pPr>
                <w:r>
                  <w:rPr>
                    <w:b/>
                    <w:bCs/>
                    <w:color w:val="FFFFFF"/>
                    <w:sz w:val="20"/>
                    <w:lang w:val="en"/>
                  </w:rPr>
                  <w:t>The study programme applies to students who started their studies in academic year</w:t>
                </w:r>
              </w:p>
              <w:p w14:paraId="0E4057C9" w14:textId="77777777" w:rsidR="007E1D1A" w:rsidRDefault="007E1D1A">
                <w:pPr>
                  <w:spacing w:line="224" w:lineRule="exact"/>
                  <w:ind w:right="21"/>
                  <w:jc w:val="right"/>
                  <w:rPr>
                    <w:b/>
                    <w:sz w:val="20"/>
                  </w:rPr>
                </w:pPr>
                <w:r>
                  <w:rPr>
                    <w:b/>
                    <w:bCs/>
                    <w:color w:val="FF0000"/>
                    <w:sz w:val="20"/>
                    <w:lang w:val="en"/>
                  </w:rPr>
                  <w:t>2023/24.</w:t>
                </w:r>
              </w:p>
            </w:txbxContent>
          </v:textbox>
          <w10:wrap anchorx="page" anchory="page"/>
        </v:shape>
      </w:pict>
    </w:r>
    <w:r>
      <w:rPr>
        <w:lang w:val="en"/>
      </w:rPr>
      <w:pict w14:anchorId="4DC529AF">
        <v:group id="_x0000_s2051" style="position:absolute;margin-left:0;margin-top:0;width:595pt;height:65.5pt;z-index:-16610816;mso-position-horizontal-relative:page;mso-position-vertical-relative:page" coordsize="11900,1310">
          <v:rect id="_x0000_s2053" style="position:absolute;width:11900;height:1290" fillcolor="navy" stroked="f"/>
          <v:rect id="_x0000_s2052" style="position:absolute;top:1270;width:11900;height:40" fillcolor="#243f60" stroked="f"/>
          <w10:wrap anchorx="page" anchory="page"/>
        </v:group>
      </w:pict>
    </w:r>
    <w:r>
      <w:rPr>
        <w:lang w:val="en"/>
      </w:rPr>
      <w:pict w14:anchorId="1FDD05C1">
        <v:shape id="_x0000_s2050" type="#_x0000_t202" style="position:absolute;margin-left:25.4pt;margin-top:11.3pt;width:332.25pt;height:45.25pt;z-index:-16610304;mso-position-horizontal-relative:page;mso-position-vertical-relative:page" filled="f" stroked="f">
          <v:textbox inset="0,0,0,0">
            <w:txbxContent>
              <w:p w14:paraId="13C57AA4" w14:textId="77777777" w:rsidR="007E1D1A" w:rsidRPr="002D3EC4" w:rsidRDefault="007E1D1A">
                <w:pPr>
                  <w:pStyle w:val="Tekstpodstawowy"/>
                  <w:spacing w:before="22" w:line="264" w:lineRule="auto"/>
                  <w:ind w:left="20" w:right="3116"/>
                  <w:rPr>
                    <w:lang w:val="en-US"/>
                  </w:rPr>
                </w:pPr>
                <w:r>
                  <w:rPr>
                    <w:color w:val="FFFFFF"/>
                    <w:lang w:val="en"/>
                  </w:rPr>
                  <w:t>UNIVERSITY OF WARSAW  APPLIED LINGUISTICS</w:t>
                </w:r>
              </w:p>
              <w:p w14:paraId="19FEA9D7" w14:textId="41D264A9" w:rsidR="007E1D1A" w:rsidRPr="002D3EC4" w:rsidRDefault="007E1D1A">
                <w:pPr>
                  <w:spacing w:before="6" w:line="203" w:lineRule="exact"/>
                  <w:ind w:left="20"/>
                  <w:rPr>
                    <w:b/>
                    <w:sz w:val="18"/>
                    <w:lang w:val="en-US"/>
                  </w:rPr>
                </w:pPr>
                <w:r>
                  <w:rPr>
                    <w:b/>
                    <w:bCs/>
                    <w:color w:val="FFFFFF"/>
                    <w:sz w:val="18"/>
                    <w:lang w:val="en"/>
                  </w:rPr>
                  <w:t xml:space="preserve">FULL-TIME </w:t>
                </w:r>
                <w:r w:rsidR="002D3EC4">
                  <w:rPr>
                    <w:b/>
                    <w:bCs/>
                    <w:color w:val="FFFFFF"/>
                    <w:sz w:val="18"/>
                    <w:lang w:val="en"/>
                  </w:rPr>
                  <w:t>FIRST</w:t>
                </w:r>
                <w:r>
                  <w:rPr>
                    <w:b/>
                    <w:bCs/>
                    <w:color w:val="FFFFFF"/>
                    <w:sz w:val="18"/>
                    <w:lang w:val="en"/>
                  </w:rPr>
                  <w:t>-CYCLE STUDIES</w:t>
                </w:r>
              </w:p>
              <w:p w14:paraId="59C662CA" w14:textId="77777777" w:rsidR="007E1D1A" w:rsidRDefault="007E1D1A">
                <w:pPr>
                  <w:spacing w:line="203" w:lineRule="exact"/>
                  <w:ind w:left="20"/>
                  <w:rPr>
                    <w:b/>
                    <w:sz w:val="18"/>
                  </w:rPr>
                </w:pPr>
                <w:r>
                  <w:rPr>
                    <w:b/>
                    <w:bCs/>
                    <w:color w:val="FFFFFF"/>
                    <w:sz w:val="18"/>
                    <w:lang w:val="en"/>
                  </w:rPr>
                  <w:t>SPECIALISATION: TERMINOLOGY AND SPECIALISED TRANSLATION</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F2090"/>
    <w:multiLevelType w:val="hybridMultilevel"/>
    <w:tmpl w:val="BE66CF52"/>
    <w:lvl w:ilvl="0" w:tplc="00540F88">
      <w:start w:val="1"/>
      <w:numFmt w:val="decimal"/>
      <w:lvlText w:val="%1)"/>
      <w:lvlJc w:val="left"/>
      <w:pPr>
        <w:ind w:left="1110" w:hanging="294"/>
      </w:pPr>
      <w:rPr>
        <w:rFonts w:ascii="Georgia" w:eastAsia="Georgia" w:hAnsi="Georgia" w:cs="Georgia" w:hint="default"/>
        <w:w w:val="99"/>
        <w:sz w:val="28"/>
        <w:szCs w:val="28"/>
        <w:lang w:val="pl-PL" w:eastAsia="en-US" w:bidi="ar-SA"/>
      </w:rPr>
    </w:lvl>
    <w:lvl w:ilvl="1" w:tplc="5A7013BE">
      <w:numFmt w:val="bullet"/>
      <w:lvlText w:val="•"/>
      <w:lvlJc w:val="left"/>
      <w:pPr>
        <w:ind w:left="2096" w:hanging="294"/>
      </w:pPr>
      <w:rPr>
        <w:rFonts w:hint="default"/>
        <w:lang w:val="pl-PL" w:eastAsia="en-US" w:bidi="ar-SA"/>
      </w:rPr>
    </w:lvl>
    <w:lvl w:ilvl="2" w:tplc="BF28F76E">
      <w:numFmt w:val="bullet"/>
      <w:lvlText w:val="•"/>
      <w:lvlJc w:val="left"/>
      <w:pPr>
        <w:ind w:left="3072" w:hanging="294"/>
      </w:pPr>
      <w:rPr>
        <w:rFonts w:hint="default"/>
        <w:lang w:val="pl-PL" w:eastAsia="en-US" w:bidi="ar-SA"/>
      </w:rPr>
    </w:lvl>
    <w:lvl w:ilvl="3" w:tplc="B7500298">
      <w:numFmt w:val="bullet"/>
      <w:lvlText w:val="•"/>
      <w:lvlJc w:val="left"/>
      <w:pPr>
        <w:ind w:left="4048" w:hanging="294"/>
      </w:pPr>
      <w:rPr>
        <w:rFonts w:hint="default"/>
        <w:lang w:val="pl-PL" w:eastAsia="en-US" w:bidi="ar-SA"/>
      </w:rPr>
    </w:lvl>
    <w:lvl w:ilvl="4" w:tplc="027A3F62">
      <w:numFmt w:val="bullet"/>
      <w:lvlText w:val="•"/>
      <w:lvlJc w:val="left"/>
      <w:pPr>
        <w:ind w:left="5024" w:hanging="294"/>
      </w:pPr>
      <w:rPr>
        <w:rFonts w:hint="default"/>
        <w:lang w:val="pl-PL" w:eastAsia="en-US" w:bidi="ar-SA"/>
      </w:rPr>
    </w:lvl>
    <w:lvl w:ilvl="5" w:tplc="15E68CBE">
      <w:numFmt w:val="bullet"/>
      <w:lvlText w:val="•"/>
      <w:lvlJc w:val="left"/>
      <w:pPr>
        <w:ind w:left="6000" w:hanging="294"/>
      </w:pPr>
      <w:rPr>
        <w:rFonts w:hint="default"/>
        <w:lang w:val="pl-PL" w:eastAsia="en-US" w:bidi="ar-SA"/>
      </w:rPr>
    </w:lvl>
    <w:lvl w:ilvl="6" w:tplc="EB5270C4">
      <w:numFmt w:val="bullet"/>
      <w:lvlText w:val="•"/>
      <w:lvlJc w:val="left"/>
      <w:pPr>
        <w:ind w:left="6976" w:hanging="294"/>
      </w:pPr>
      <w:rPr>
        <w:rFonts w:hint="default"/>
        <w:lang w:val="pl-PL" w:eastAsia="en-US" w:bidi="ar-SA"/>
      </w:rPr>
    </w:lvl>
    <w:lvl w:ilvl="7" w:tplc="8F3A16DA">
      <w:numFmt w:val="bullet"/>
      <w:lvlText w:val="•"/>
      <w:lvlJc w:val="left"/>
      <w:pPr>
        <w:ind w:left="7952" w:hanging="294"/>
      </w:pPr>
      <w:rPr>
        <w:rFonts w:hint="default"/>
        <w:lang w:val="pl-PL" w:eastAsia="en-US" w:bidi="ar-SA"/>
      </w:rPr>
    </w:lvl>
    <w:lvl w:ilvl="8" w:tplc="FC748626">
      <w:numFmt w:val="bullet"/>
      <w:lvlText w:val="•"/>
      <w:lvlJc w:val="left"/>
      <w:pPr>
        <w:ind w:left="8928" w:hanging="294"/>
      </w:pPr>
      <w:rPr>
        <w:rFonts w:hint="default"/>
        <w:lang w:val="pl-PL" w:eastAsia="en-US" w:bidi="ar-SA"/>
      </w:rPr>
    </w:lvl>
  </w:abstractNum>
  <w:abstractNum w:abstractNumId="1" w15:restartNumberingAfterBreak="0">
    <w:nsid w:val="60F31B52"/>
    <w:multiLevelType w:val="hybridMultilevel"/>
    <w:tmpl w:val="85826108"/>
    <w:lvl w:ilvl="0" w:tplc="067646F8">
      <w:numFmt w:val="bullet"/>
      <w:lvlText w:val="*"/>
      <w:lvlJc w:val="left"/>
      <w:pPr>
        <w:ind w:left="954" w:hanging="129"/>
      </w:pPr>
      <w:rPr>
        <w:rFonts w:ascii="Georgia" w:eastAsia="Georgia" w:hAnsi="Georgia" w:cs="Georgia" w:hint="default"/>
        <w:w w:val="101"/>
        <w:sz w:val="18"/>
        <w:szCs w:val="18"/>
        <w:lang w:val="pl-PL" w:eastAsia="en-US" w:bidi="ar-SA"/>
      </w:rPr>
    </w:lvl>
    <w:lvl w:ilvl="1" w:tplc="025AA3A0">
      <w:numFmt w:val="bullet"/>
      <w:lvlText w:val="•"/>
      <w:lvlJc w:val="left"/>
      <w:pPr>
        <w:ind w:left="1952" w:hanging="129"/>
      </w:pPr>
      <w:rPr>
        <w:rFonts w:hint="default"/>
        <w:lang w:val="pl-PL" w:eastAsia="en-US" w:bidi="ar-SA"/>
      </w:rPr>
    </w:lvl>
    <w:lvl w:ilvl="2" w:tplc="A866D2D6">
      <w:numFmt w:val="bullet"/>
      <w:lvlText w:val="•"/>
      <w:lvlJc w:val="left"/>
      <w:pPr>
        <w:ind w:left="2944" w:hanging="129"/>
      </w:pPr>
      <w:rPr>
        <w:rFonts w:hint="default"/>
        <w:lang w:val="pl-PL" w:eastAsia="en-US" w:bidi="ar-SA"/>
      </w:rPr>
    </w:lvl>
    <w:lvl w:ilvl="3" w:tplc="146E193E">
      <w:numFmt w:val="bullet"/>
      <w:lvlText w:val="•"/>
      <w:lvlJc w:val="left"/>
      <w:pPr>
        <w:ind w:left="3936" w:hanging="129"/>
      </w:pPr>
      <w:rPr>
        <w:rFonts w:hint="default"/>
        <w:lang w:val="pl-PL" w:eastAsia="en-US" w:bidi="ar-SA"/>
      </w:rPr>
    </w:lvl>
    <w:lvl w:ilvl="4" w:tplc="DD546976">
      <w:numFmt w:val="bullet"/>
      <w:lvlText w:val="•"/>
      <w:lvlJc w:val="left"/>
      <w:pPr>
        <w:ind w:left="4928" w:hanging="129"/>
      </w:pPr>
      <w:rPr>
        <w:rFonts w:hint="default"/>
        <w:lang w:val="pl-PL" w:eastAsia="en-US" w:bidi="ar-SA"/>
      </w:rPr>
    </w:lvl>
    <w:lvl w:ilvl="5" w:tplc="29F03996">
      <w:numFmt w:val="bullet"/>
      <w:lvlText w:val="•"/>
      <w:lvlJc w:val="left"/>
      <w:pPr>
        <w:ind w:left="5920" w:hanging="129"/>
      </w:pPr>
      <w:rPr>
        <w:rFonts w:hint="default"/>
        <w:lang w:val="pl-PL" w:eastAsia="en-US" w:bidi="ar-SA"/>
      </w:rPr>
    </w:lvl>
    <w:lvl w:ilvl="6" w:tplc="8892DAC6">
      <w:numFmt w:val="bullet"/>
      <w:lvlText w:val="•"/>
      <w:lvlJc w:val="left"/>
      <w:pPr>
        <w:ind w:left="6912" w:hanging="129"/>
      </w:pPr>
      <w:rPr>
        <w:rFonts w:hint="default"/>
        <w:lang w:val="pl-PL" w:eastAsia="en-US" w:bidi="ar-SA"/>
      </w:rPr>
    </w:lvl>
    <w:lvl w:ilvl="7" w:tplc="88AC9796">
      <w:numFmt w:val="bullet"/>
      <w:lvlText w:val="•"/>
      <w:lvlJc w:val="left"/>
      <w:pPr>
        <w:ind w:left="7904" w:hanging="129"/>
      </w:pPr>
      <w:rPr>
        <w:rFonts w:hint="default"/>
        <w:lang w:val="pl-PL" w:eastAsia="en-US" w:bidi="ar-SA"/>
      </w:rPr>
    </w:lvl>
    <w:lvl w:ilvl="8" w:tplc="F398B58A">
      <w:numFmt w:val="bullet"/>
      <w:lvlText w:val="•"/>
      <w:lvlJc w:val="left"/>
      <w:pPr>
        <w:ind w:left="8896" w:hanging="129"/>
      </w:pPr>
      <w:rPr>
        <w:rFonts w:hint="default"/>
        <w:lang w:val="pl-PL" w:eastAsia="en-US" w:bidi="ar-SA"/>
      </w:rPr>
    </w:lvl>
  </w:abstractNum>
  <w:abstractNum w:abstractNumId="2" w15:restartNumberingAfterBreak="0">
    <w:nsid w:val="6F0C7268"/>
    <w:multiLevelType w:val="hybridMultilevel"/>
    <w:tmpl w:val="862E181E"/>
    <w:lvl w:ilvl="0" w:tplc="7DFC94B0">
      <w:numFmt w:val="bullet"/>
      <w:lvlText w:val=""/>
      <w:lvlJc w:val="left"/>
      <w:pPr>
        <w:ind w:left="1546" w:hanging="720"/>
      </w:pPr>
      <w:rPr>
        <w:rFonts w:ascii="Symbol" w:eastAsia="Symbol" w:hAnsi="Symbol" w:cs="Symbol" w:hint="default"/>
        <w:w w:val="100"/>
        <w:sz w:val="20"/>
        <w:szCs w:val="20"/>
        <w:lang w:val="pl-PL" w:eastAsia="en-US" w:bidi="ar-SA"/>
      </w:rPr>
    </w:lvl>
    <w:lvl w:ilvl="1" w:tplc="974826D6">
      <w:numFmt w:val="bullet"/>
      <w:lvlText w:val="•"/>
      <w:lvlJc w:val="left"/>
      <w:pPr>
        <w:ind w:left="2474" w:hanging="720"/>
      </w:pPr>
      <w:rPr>
        <w:rFonts w:hint="default"/>
        <w:lang w:val="pl-PL" w:eastAsia="en-US" w:bidi="ar-SA"/>
      </w:rPr>
    </w:lvl>
    <w:lvl w:ilvl="2" w:tplc="25FC8EC8">
      <w:numFmt w:val="bullet"/>
      <w:lvlText w:val="•"/>
      <w:lvlJc w:val="left"/>
      <w:pPr>
        <w:ind w:left="3408" w:hanging="720"/>
      </w:pPr>
      <w:rPr>
        <w:rFonts w:hint="default"/>
        <w:lang w:val="pl-PL" w:eastAsia="en-US" w:bidi="ar-SA"/>
      </w:rPr>
    </w:lvl>
    <w:lvl w:ilvl="3" w:tplc="12E8A144">
      <w:numFmt w:val="bullet"/>
      <w:lvlText w:val="•"/>
      <w:lvlJc w:val="left"/>
      <w:pPr>
        <w:ind w:left="4342" w:hanging="720"/>
      </w:pPr>
      <w:rPr>
        <w:rFonts w:hint="default"/>
        <w:lang w:val="pl-PL" w:eastAsia="en-US" w:bidi="ar-SA"/>
      </w:rPr>
    </w:lvl>
    <w:lvl w:ilvl="4" w:tplc="1A0A4582">
      <w:numFmt w:val="bullet"/>
      <w:lvlText w:val="•"/>
      <w:lvlJc w:val="left"/>
      <w:pPr>
        <w:ind w:left="5276" w:hanging="720"/>
      </w:pPr>
      <w:rPr>
        <w:rFonts w:hint="default"/>
        <w:lang w:val="pl-PL" w:eastAsia="en-US" w:bidi="ar-SA"/>
      </w:rPr>
    </w:lvl>
    <w:lvl w:ilvl="5" w:tplc="F8AECA90">
      <w:numFmt w:val="bullet"/>
      <w:lvlText w:val="•"/>
      <w:lvlJc w:val="left"/>
      <w:pPr>
        <w:ind w:left="6210" w:hanging="720"/>
      </w:pPr>
      <w:rPr>
        <w:rFonts w:hint="default"/>
        <w:lang w:val="pl-PL" w:eastAsia="en-US" w:bidi="ar-SA"/>
      </w:rPr>
    </w:lvl>
    <w:lvl w:ilvl="6" w:tplc="6F36ED8C">
      <w:numFmt w:val="bullet"/>
      <w:lvlText w:val="•"/>
      <w:lvlJc w:val="left"/>
      <w:pPr>
        <w:ind w:left="7144" w:hanging="720"/>
      </w:pPr>
      <w:rPr>
        <w:rFonts w:hint="default"/>
        <w:lang w:val="pl-PL" w:eastAsia="en-US" w:bidi="ar-SA"/>
      </w:rPr>
    </w:lvl>
    <w:lvl w:ilvl="7" w:tplc="C696EB06">
      <w:numFmt w:val="bullet"/>
      <w:lvlText w:val="•"/>
      <w:lvlJc w:val="left"/>
      <w:pPr>
        <w:ind w:left="8078" w:hanging="720"/>
      </w:pPr>
      <w:rPr>
        <w:rFonts w:hint="default"/>
        <w:lang w:val="pl-PL" w:eastAsia="en-US" w:bidi="ar-SA"/>
      </w:rPr>
    </w:lvl>
    <w:lvl w:ilvl="8" w:tplc="F3721892">
      <w:numFmt w:val="bullet"/>
      <w:lvlText w:val="•"/>
      <w:lvlJc w:val="left"/>
      <w:pPr>
        <w:ind w:left="9012" w:hanging="720"/>
      </w:pPr>
      <w:rPr>
        <w:rFonts w:hint="default"/>
        <w:lang w:val="pl-PL"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BD6C61"/>
    <w:rsid w:val="00013DBB"/>
    <w:rsid w:val="000F0E8A"/>
    <w:rsid w:val="00214114"/>
    <w:rsid w:val="00221FB9"/>
    <w:rsid w:val="00296DF5"/>
    <w:rsid w:val="002D3EC4"/>
    <w:rsid w:val="00433BD3"/>
    <w:rsid w:val="00500BF4"/>
    <w:rsid w:val="00567B0F"/>
    <w:rsid w:val="00593995"/>
    <w:rsid w:val="005B3126"/>
    <w:rsid w:val="00666793"/>
    <w:rsid w:val="006D54FA"/>
    <w:rsid w:val="006E5CC3"/>
    <w:rsid w:val="007A407B"/>
    <w:rsid w:val="007C67EE"/>
    <w:rsid w:val="007E1D1A"/>
    <w:rsid w:val="00862908"/>
    <w:rsid w:val="00897976"/>
    <w:rsid w:val="00913472"/>
    <w:rsid w:val="009179E8"/>
    <w:rsid w:val="009A1D10"/>
    <w:rsid w:val="00A716D9"/>
    <w:rsid w:val="00B32FD6"/>
    <w:rsid w:val="00B51832"/>
    <w:rsid w:val="00B56DED"/>
    <w:rsid w:val="00B94CF0"/>
    <w:rsid w:val="00BD6C61"/>
    <w:rsid w:val="00C52422"/>
    <w:rsid w:val="00C730E0"/>
    <w:rsid w:val="00C80ED5"/>
    <w:rsid w:val="00E00826"/>
    <w:rsid w:val="00E147CB"/>
    <w:rsid w:val="00E57031"/>
    <w:rsid w:val="00E83E54"/>
    <w:rsid w:val="00F552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54C03938"/>
  <w15:docId w15:val="{D33AFE85-BF4C-443A-895E-C67F6F2EF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Georgia" w:eastAsia="Georgia" w:hAnsi="Georgia" w:cs="Georgia"/>
      <w:lang w:val="pl-PL"/>
    </w:rPr>
  </w:style>
  <w:style w:type="paragraph" w:styleId="Nagwek1">
    <w:name w:val="heading 1"/>
    <w:basedOn w:val="Normalny"/>
    <w:uiPriority w:val="9"/>
    <w:qFormat/>
    <w:pPr>
      <w:ind w:left="826"/>
      <w:outlineLvl w:val="0"/>
    </w:pPr>
    <w:rPr>
      <w:sz w:val="28"/>
      <w:szCs w:val="28"/>
    </w:rPr>
  </w:style>
  <w:style w:type="paragraph" w:styleId="Nagwek2">
    <w:name w:val="heading 2"/>
    <w:basedOn w:val="Normalny"/>
    <w:uiPriority w:val="9"/>
    <w:unhideWhenUsed/>
    <w:qFormat/>
    <w:pPr>
      <w:ind w:left="4345" w:right="4494"/>
      <w:jc w:val="center"/>
      <w:outlineLvl w:val="1"/>
    </w:pPr>
    <w:rPr>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 w:val="18"/>
      <w:szCs w:val="18"/>
    </w:rPr>
  </w:style>
  <w:style w:type="paragraph" w:styleId="Tytu">
    <w:name w:val="Title"/>
    <w:basedOn w:val="Normalny"/>
    <w:uiPriority w:val="10"/>
    <w:qFormat/>
    <w:pPr>
      <w:ind w:left="826" w:right="987"/>
    </w:pPr>
    <w:rPr>
      <w:b/>
      <w:bCs/>
      <w:sz w:val="28"/>
      <w:szCs w:val="28"/>
    </w:rPr>
  </w:style>
  <w:style w:type="paragraph" w:styleId="Akapitzlist">
    <w:name w:val="List Paragraph"/>
    <w:basedOn w:val="Normalny"/>
    <w:uiPriority w:val="1"/>
    <w:qFormat/>
    <w:pPr>
      <w:ind w:left="1546" w:hanging="720"/>
    </w:pPr>
  </w:style>
  <w:style w:type="paragraph" w:customStyle="1" w:styleId="TableParagraph">
    <w:name w:val="Table Paragraph"/>
    <w:basedOn w:val="Normalny"/>
    <w:uiPriority w:val="1"/>
    <w:qFormat/>
    <w:pPr>
      <w:spacing w:before="27"/>
      <w:jc w:val="center"/>
    </w:pPr>
  </w:style>
  <w:style w:type="paragraph" w:styleId="Nagwek">
    <w:name w:val="header"/>
    <w:basedOn w:val="Normalny"/>
    <w:link w:val="NagwekZnak"/>
    <w:uiPriority w:val="99"/>
    <w:unhideWhenUsed/>
    <w:rsid w:val="00E00826"/>
    <w:pPr>
      <w:tabs>
        <w:tab w:val="center" w:pos="4536"/>
        <w:tab w:val="right" w:pos="9072"/>
      </w:tabs>
    </w:pPr>
  </w:style>
  <w:style w:type="character" w:customStyle="1" w:styleId="NagwekZnak">
    <w:name w:val="Nagłówek Znak"/>
    <w:basedOn w:val="Domylnaczcionkaakapitu"/>
    <w:link w:val="Nagwek"/>
    <w:uiPriority w:val="99"/>
    <w:rsid w:val="00E00826"/>
    <w:rPr>
      <w:rFonts w:ascii="Georgia" w:eastAsia="Georgia" w:hAnsi="Georgia" w:cs="Georgia"/>
      <w:lang w:val="pl-PL"/>
    </w:rPr>
  </w:style>
  <w:style w:type="paragraph" w:styleId="Stopka">
    <w:name w:val="footer"/>
    <w:basedOn w:val="Normalny"/>
    <w:link w:val="StopkaZnak"/>
    <w:uiPriority w:val="99"/>
    <w:unhideWhenUsed/>
    <w:rsid w:val="00E00826"/>
    <w:pPr>
      <w:tabs>
        <w:tab w:val="center" w:pos="4536"/>
        <w:tab w:val="right" w:pos="9072"/>
      </w:tabs>
    </w:pPr>
  </w:style>
  <w:style w:type="character" w:customStyle="1" w:styleId="StopkaZnak">
    <w:name w:val="Stopka Znak"/>
    <w:basedOn w:val="Domylnaczcionkaakapitu"/>
    <w:link w:val="Stopka"/>
    <w:uiPriority w:val="99"/>
    <w:rsid w:val="00E00826"/>
    <w:rPr>
      <w:rFonts w:ascii="Georgia" w:eastAsia="Georgia" w:hAnsi="Georgia" w:cs="Georgia"/>
      <w:lang w:val="pl-PL"/>
    </w:rPr>
  </w:style>
  <w:style w:type="paragraph" w:styleId="Tekstdymka">
    <w:name w:val="Balloon Text"/>
    <w:basedOn w:val="Normalny"/>
    <w:link w:val="TekstdymkaZnak"/>
    <w:uiPriority w:val="99"/>
    <w:semiHidden/>
    <w:unhideWhenUsed/>
    <w:rsid w:val="00E57031"/>
    <w:rPr>
      <w:rFonts w:ascii="Segoe UI" w:hAnsi="Segoe UI" w:cs="Segoe UI"/>
      <w:sz w:val="18"/>
      <w:szCs w:val="18"/>
    </w:rPr>
  </w:style>
  <w:style w:type="character" w:customStyle="1" w:styleId="TekstdymkaZnak">
    <w:name w:val="Tekst dymka Znak"/>
    <w:basedOn w:val="Domylnaczcionkaakapitu"/>
    <w:link w:val="Tekstdymka"/>
    <w:uiPriority w:val="99"/>
    <w:semiHidden/>
    <w:rsid w:val="00E57031"/>
    <w:rPr>
      <w:rFonts w:ascii="Segoe UI" w:eastAsia="Georgia" w:hAnsi="Segoe UI" w:cs="Segoe UI"/>
      <w:sz w:val="18"/>
      <w:szCs w:val="18"/>
      <w:lang w:val="pl-PL"/>
    </w:rPr>
  </w:style>
  <w:style w:type="paragraph" w:styleId="NormalnyWeb">
    <w:name w:val="Normal (Web)"/>
    <w:basedOn w:val="Normalny"/>
    <w:uiPriority w:val="99"/>
    <w:semiHidden/>
    <w:unhideWhenUsed/>
    <w:rsid w:val="00B56DED"/>
    <w:pPr>
      <w:widowControl/>
      <w:autoSpaceDE/>
      <w:autoSpaceDN/>
      <w:spacing w:before="100" w:beforeAutospacing="1" w:after="100" w:afterAutospacing="1"/>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3824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75FD73-02D8-4A33-9AAC-AD086F818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7</Pages>
  <Words>1112</Words>
  <Characters>6677</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Microsoft Word - 1_ST_IKSI_2020-21.docx</vt:lpstr>
    </vt:vector>
  </TitlesOfParts>
  <Company>Uniwersytet Warszawski</Company>
  <LinksUpToDate>false</LinksUpToDate>
  <CharactersWithSpaces>7774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- 1_ST_IKSI_2020-21.docx</dc:title>
  <cp:lastModifiedBy>Joanna Adamczuk</cp:lastModifiedBy>
  <cp:revision>19</cp:revision>
  <cp:lastPrinted>2023-06-05T06:37:00Z</cp:lastPrinted>
  <dcterms:created xsi:type="dcterms:W3CDTF">2023-03-08T13:07:00Z</dcterms:created>
  <dcterms:modified xsi:type="dcterms:W3CDTF">2023-07-20T07:36:00Z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2020-04-28T00:00:00Z</vt:filetime>
  </property>
  <property fmtid="{D5CDD505-2E9C-101B-9397-08002B2CF9AE}" pid="3" name="Creator">
    <vt:lpwstr>Word</vt:lpwstr>
  </property>
  <property fmtid="{D5CDD505-2E9C-101B-9397-08002B2CF9AE}" pid="4" name="LastSaved">
    <vt:filetime>2023-03-08T00:00:00Z</vt:filetime>
  </property>
  <property fmtid="{D5CDD505-2E9C-101B-9397-08002B2CF9AE}" pid="5" name="GrammarlyDocumentId">
    <vt:lpwstr>d1b012d719935bef6ddda6e4410e2c65a954a76539aa9c8d1e40d0beb67aaf15</vt:lpwstr>
  </property>
</Properties>
</file>